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E2F" w:rsidRDefault="00F70776">
      <w:pPr>
        <w:rPr>
          <w:rFonts w:hint="eastAsia"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Vlinders </w:t>
      </w:r>
      <w:proofErr w:type="spellStart"/>
      <w:r>
        <w:rPr>
          <w:sz w:val="32"/>
          <w:szCs w:val="32"/>
        </w:rPr>
        <w:t>Gnephoek</w:t>
      </w:r>
      <w:proofErr w:type="spellEnd"/>
    </w:p>
    <w:p w:rsidR="00D97E2F" w:rsidRDefault="00D97E2F">
      <w:pPr>
        <w:rPr>
          <w:rFonts w:hint="eastAsia"/>
          <w:sz w:val="32"/>
          <w:szCs w:val="32"/>
        </w:rPr>
      </w:pPr>
    </w:p>
    <w:p w:rsidR="00D97E2F" w:rsidRDefault="00F70776">
      <w:pPr>
        <w:rPr>
          <w:rFonts w:hint="eastAsia"/>
        </w:rPr>
      </w:pPr>
      <w:r>
        <w:rPr>
          <w:sz w:val="32"/>
          <w:szCs w:val="32"/>
        </w:rPr>
        <w:t>dagvlinders (geen tellingen uitgevoerd)</w:t>
      </w:r>
    </w:p>
    <w:p w:rsidR="00D97E2F" w:rsidRDefault="00D97E2F">
      <w:pPr>
        <w:rPr>
          <w:rFonts w:hint="eastAsia"/>
          <w:sz w:val="32"/>
          <w:szCs w:val="32"/>
        </w:rPr>
      </w:pPr>
    </w:p>
    <w:p w:rsidR="00D97E2F" w:rsidRDefault="00F70776">
      <w:pPr>
        <w:rPr>
          <w:rFonts w:hint="eastAsia"/>
        </w:rPr>
      </w:pPr>
      <w:r>
        <w:t>argusvlinder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lasiommata</w:t>
      </w:r>
      <w:proofErr w:type="spellEnd"/>
      <w:r>
        <w:t xml:space="preserve"> megera</w:t>
      </w:r>
    </w:p>
    <w:p w:rsidR="00D97E2F" w:rsidRDefault="00F70776">
      <w:pPr>
        <w:rPr>
          <w:rFonts w:hint="eastAsia"/>
        </w:rPr>
      </w:pPr>
      <w:r>
        <w:t>atalanta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vanessa</w:t>
      </w:r>
      <w:proofErr w:type="spellEnd"/>
      <w:r>
        <w:t xml:space="preserve"> atalanta</w:t>
      </w:r>
    </w:p>
    <w:p w:rsidR="00D97E2F" w:rsidRDefault="00F70776">
      <w:pPr>
        <w:rPr>
          <w:rFonts w:hint="eastAsia"/>
        </w:rPr>
      </w:pPr>
      <w:r>
        <w:t>bont zandoogje</w:t>
      </w:r>
      <w:r>
        <w:tab/>
      </w:r>
      <w:r>
        <w:tab/>
      </w:r>
      <w:r>
        <w:tab/>
      </w:r>
      <w:r>
        <w:tab/>
      </w:r>
      <w:proofErr w:type="spellStart"/>
      <w:r>
        <w:t>pararge</w:t>
      </w:r>
      <w:proofErr w:type="spellEnd"/>
      <w:r>
        <w:t xml:space="preserve"> </w:t>
      </w:r>
      <w:proofErr w:type="spellStart"/>
      <w:r>
        <w:t>aegeria</w:t>
      </w:r>
      <w:proofErr w:type="spellEnd"/>
    </w:p>
    <w:p w:rsidR="00D97E2F" w:rsidRDefault="00F70776">
      <w:pPr>
        <w:rPr>
          <w:rFonts w:hint="eastAsia"/>
        </w:rPr>
      </w:pPr>
      <w:r>
        <w:t>bruin zandoogje</w:t>
      </w:r>
      <w:r>
        <w:tab/>
      </w:r>
      <w:r>
        <w:tab/>
      </w:r>
      <w:r>
        <w:tab/>
      </w:r>
      <w:r>
        <w:tab/>
      </w:r>
      <w:proofErr w:type="spellStart"/>
      <w:r>
        <w:t>manioala</w:t>
      </w:r>
      <w:proofErr w:type="spellEnd"/>
      <w:r>
        <w:t xml:space="preserve"> </w:t>
      </w:r>
      <w:proofErr w:type="spellStart"/>
      <w:r>
        <w:t>jurtina</w:t>
      </w:r>
      <w:proofErr w:type="spellEnd"/>
    </w:p>
    <w:p w:rsidR="00D97E2F" w:rsidRDefault="00F70776">
      <w:pPr>
        <w:rPr>
          <w:rFonts w:hint="eastAsia"/>
        </w:rPr>
      </w:pPr>
      <w:r>
        <w:t>citroenvlinder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gonepteryx</w:t>
      </w:r>
      <w:proofErr w:type="spellEnd"/>
      <w:r>
        <w:t xml:space="preserve"> </w:t>
      </w:r>
      <w:proofErr w:type="spellStart"/>
      <w:r>
        <w:t>rhamni</w:t>
      </w:r>
      <w:proofErr w:type="spellEnd"/>
    </w:p>
    <w:p w:rsidR="00D97E2F" w:rsidRDefault="00F70776">
      <w:pPr>
        <w:rPr>
          <w:rFonts w:hint="eastAsia"/>
        </w:rPr>
      </w:pPr>
      <w:r>
        <w:t>dagpauwoog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aglias</w:t>
      </w:r>
      <w:proofErr w:type="spellEnd"/>
      <w:r>
        <w:t xml:space="preserve"> </w:t>
      </w:r>
      <w:proofErr w:type="spellStart"/>
      <w:r>
        <w:t>io</w:t>
      </w:r>
      <w:proofErr w:type="spellEnd"/>
    </w:p>
    <w:p w:rsidR="00D97E2F" w:rsidRDefault="00F70776">
      <w:pPr>
        <w:rPr>
          <w:rFonts w:hint="eastAsia"/>
        </w:rPr>
      </w:pPr>
      <w:r>
        <w:t>distelvlinder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vanessa</w:t>
      </w:r>
      <w:proofErr w:type="spellEnd"/>
      <w:r>
        <w:t xml:space="preserve"> </w:t>
      </w:r>
      <w:proofErr w:type="spellStart"/>
      <w:r>
        <w:t>cardui</w:t>
      </w:r>
      <w:proofErr w:type="spellEnd"/>
    </w:p>
    <w:p w:rsidR="00D97E2F" w:rsidRDefault="00F70776">
      <w:pPr>
        <w:rPr>
          <w:rFonts w:hint="eastAsia"/>
        </w:rPr>
      </w:pPr>
      <w:r>
        <w:t>boomblauwtje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celastrina</w:t>
      </w:r>
      <w:proofErr w:type="spellEnd"/>
      <w:r>
        <w:t xml:space="preserve"> </w:t>
      </w:r>
      <w:proofErr w:type="spellStart"/>
      <w:r>
        <w:t>argiolis</w:t>
      </w:r>
      <w:proofErr w:type="spellEnd"/>
    </w:p>
    <w:p w:rsidR="00D97E2F" w:rsidRDefault="00F70776">
      <w:pPr>
        <w:rPr>
          <w:rFonts w:hint="eastAsia"/>
        </w:rPr>
      </w:pPr>
      <w:r>
        <w:t>bruin blauwtje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aricia</w:t>
      </w:r>
      <w:proofErr w:type="spellEnd"/>
      <w:r>
        <w:t xml:space="preserve"> </w:t>
      </w:r>
      <w:proofErr w:type="spellStart"/>
      <w:r>
        <w:t>agestis</w:t>
      </w:r>
      <w:proofErr w:type="spellEnd"/>
    </w:p>
    <w:p w:rsidR="00D97E2F" w:rsidRDefault="00F70776">
      <w:pPr>
        <w:rPr>
          <w:rFonts w:hint="eastAsia"/>
        </w:rPr>
      </w:pPr>
      <w:r>
        <w:t>gele luzernevlinder</w:t>
      </w:r>
      <w:r>
        <w:tab/>
      </w:r>
      <w:r>
        <w:tab/>
      </w:r>
      <w:r>
        <w:tab/>
      </w:r>
      <w:r>
        <w:tab/>
      </w:r>
      <w:proofErr w:type="spellStart"/>
      <w:r>
        <w:t>colias</w:t>
      </w:r>
      <w:proofErr w:type="spellEnd"/>
      <w:r>
        <w:t xml:space="preserve"> </w:t>
      </w:r>
      <w:proofErr w:type="spellStart"/>
      <w:r>
        <w:t>hyale</w:t>
      </w:r>
      <w:proofErr w:type="spellEnd"/>
    </w:p>
    <w:p w:rsidR="00D97E2F" w:rsidRDefault="00F70776">
      <w:pPr>
        <w:rPr>
          <w:rFonts w:hint="eastAsia"/>
        </w:rPr>
      </w:pPr>
      <w:r>
        <w:t>groot koolwitje</w:t>
      </w:r>
      <w:r>
        <w:tab/>
      </w:r>
      <w:r>
        <w:tab/>
      </w:r>
      <w:r>
        <w:tab/>
      </w:r>
      <w:r>
        <w:tab/>
      </w:r>
      <w:proofErr w:type="spellStart"/>
      <w:r>
        <w:t>pieris</w:t>
      </w:r>
      <w:proofErr w:type="spellEnd"/>
      <w:r>
        <w:t xml:space="preserve"> </w:t>
      </w:r>
      <w:proofErr w:type="spellStart"/>
      <w:r>
        <w:t>brassicae</w:t>
      </w:r>
      <w:proofErr w:type="spellEnd"/>
    </w:p>
    <w:p w:rsidR="00D97E2F" w:rsidRDefault="00F70776">
      <w:pPr>
        <w:rPr>
          <w:rFonts w:hint="eastAsia"/>
        </w:rPr>
      </w:pPr>
      <w:proofErr w:type="spellStart"/>
      <w:r>
        <w:t>icarusblauwtje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polyommatus</w:t>
      </w:r>
      <w:proofErr w:type="spellEnd"/>
      <w:r>
        <w:t xml:space="preserve"> </w:t>
      </w:r>
      <w:proofErr w:type="spellStart"/>
      <w:r>
        <w:t>icarus</w:t>
      </w:r>
      <w:proofErr w:type="spellEnd"/>
    </w:p>
    <w:p w:rsidR="00D97E2F" w:rsidRDefault="00F70776">
      <w:pPr>
        <w:rPr>
          <w:rFonts w:hint="eastAsia"/>
        </w:rPr>
      </w:pPr>
      <w:r>
        <w:t>klein koolwitje</w:t>
      </w:r>
      <w:r>
        <w:tab/>
      </w:r>
      <w:r>
        <w:tab/>
      </w:r>
      <w:r>
        <w:tab/>
      </w:r>
      <w:r>
        <w:tab/>
      </w:r>
      <w:proofErr w:type="spellStart"/>
      <w:r>
        <w:t>pieris</w:t>
      </w:r>
      <w:proofErr w:type="spellEnd"/>
      <w:r>
        <w:t xml:space="preserve"> </w:t>
      </w:r>
      <w:proofErr w:type="spellStart"/>
      <w:r>
        <w:t>rapae</w:t>
      </w:r>
      <w:proofErr w:type="spellEnd"/>
    </w:p>
    <w:p w:rsidR="00D97E2F" w:rsidRDefault="00F70776">
      <w:pPr>
        <w:rPr>
          <w:rFonts w:hint="eastAsia"/>
        </w:rPr>
      </w:pPr>
      <w:r>
        <w:t>klein g</w:t>
      </w:r>
      <w:r>
        <w:t>eaderd witje</w:t>
      </w:r>
      <w:r>
        <w:tab/>
      </w:r>
      <w:r>
        <w:tab/>
      </w:r>
      <w:r>
        <w:tab/>
      </w:r>
      <w:r>
        <w:tab/>
      </w:r>
      <w:proofErr w:type="spellStart"/>
      <w:r>
        <w:t>pieris</w:t>
      </w:r>
      <w:proofErr w:type="spellEnd"/>
      <w:r>
        <w:t xml:space="preserve"> </w:t>
      </w:r>
      <w:proofErr w:type="spellStart"/>
      <w:r>
        <w:t>napi</w:t>
      </w:r>
      <w:proofErr w:type="spellEnd"/>
    </w:p>
    <w:p w:rsidR="00D97E2F" w:rsidRDefault="00F70776">
      <w:pPr>
        <w:rPr>
          <w:rFonts w:hint="eastAsia"/>
        </w:rPr>
      </w:pPr>
      <w:r>
        <w:t>kleine vos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aglias</w:t>
      </w:r>
      <w:proofErr w:type="spellEnd"/>
      <w:r>
        <w:t xml:space="preserve"> </w:t>
      </w:r>
      <w:proofErr w:type="spellStart"/>
      <w:r>
        <w:t>urticae</w:t>
      </w:r>
      <w:proofErr w:type="spellEnd"/>
    </w:p>
    <w:p w:rsidR="00D97E2F" w:rsidRDefault="00F70776">
      <w:pPr>
        <w:rPr>
          <w:rFonts w:hint="eastAsia"/>
        </w:rPr>
      </w:pPr>
      <w:r>
        <w:t>kleine vuurvlinder</w:t>
      </w:r>
      <w:r>
        <w:tab/>
      </w:r>
      <w:r>
        <w:tab/>
      </w:r>
      <w:r>
        <w:tab/>
      </w:r>
      <w:r>
        <w:tab/>
      </w:r>
      <w:proofErr w:type="spellStart"/>
      <w:r>
        <w:t>lycaena</w:t>
      </w:r>
      <w:proofErr w:type="spellEnd"/>
      <w:r>
        <w:t xml:space="preserve"> </w:t>
      </w:r>
      <w:proofErr w:type="spellStart"/>
      <w:r>
        <w:t>phlaeas</w:t>
      </w:r>
      <w:proofErr w:type="spellEnd"/>
    </w:p>
    <w:p w:rsidR="00D97E2F" w:rsidRDefault="00F70776">
      <w:pPr>
        <w:rPr>
          <w:rFonts w:hint="eastAsia"/>
        </w:rPr>
      </w:pPr>
      <w:r>
        <w:t>landkaartje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araschnia</w:t>
      </w:r>
      <w:proofErr w:type="spellEnd"/>
      <w:r>
        <w:t xml:space="preserve"> </w:t>
      </w:r>
      <w:proofErr w:type="spellStart"/>
      <w:r>
        <w:t>levana</w:t>
      </w:r>
      <w:proofErr w:type="spellEnd"/>
    </w:p>
    <w:p w:rsidR="00D97E2F" w:rsidRDefault="00D97E2F">
      <w:pPr>
        <w:rPr>
          <w:rFonts w:hint="eastAsia"/>
        </w:rPr>
      </w:pPr>
    </w:p>
    <w:p w:rsidR="00D97E2F" w:rsidRDefault="00D97E2F">
      <w:pPr>
        <w:rPr>
          <w:rFonts w:hint="eastAsia"/>
        </w:rPr>
      </w:pPr>
    </w:p>
    <w:p w:rsidR="00D97E2F" w:rsidRDefault="00F70776">
      <w:pPr>
        <w:rPr>
          <w:rFonts w:hint="eastAsia"/>
        </w:rPr>
      </w:pPr>
      <w:r>
        <w:rPr>
          <w:sz w:val="32"/>
          <w:szCs w:val="32"/>
        </w:rPr>
        <w:t xml:space="preserve">nachtvlinders (alleen </w:t>
      </w:r>
      <w:proofErr w:type="spellStart"/>
      <w:r>
        <w:rPr>
          <w:sz w:val="32"/>
          <w:szCs w:val="32"/>
        </w:rPr>
        <w:t>dagwaarnemingen</w:t>
      </w:r>
      <w:proofErr w:type="spellEnd"/>
      <w:r>
        <w:rPr>
          <w:sz w:val="32"/>
          <w:szCs w:val="32"/>
        </w:rPr>
        <w:t>)</w:t>
      </w:r>
    </w:p>
    <w:p w:rsidR="00D97E2F" w:rsidRDefault="00D97E2F">
      <w:pPr>
        <w:rPr>
          <w:rFonts w:hint="eastAsia"/>
          <w:sz w:val="32"/>
          <w:szCs w:val="32"/>
        </w:rPr>
      </w:pPr>
    </w:p>
    <w:p w:rsidR="00D97E2F" w:rsidRDefault="00F70776">
      <w:pPr>
        <w:rPr>
          <w:rFonts w:hint="eastAsia"/>
        </w:rPr>
      </w:pPr>
      <w:r>
        <w:t>gamma-uil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autographa</w:t>
      </w:r>
      <w:proofErr w:type="spellEnd"/>
      <w:r>
        <w:t xml:space="preserve"> gamma</w:t>
      </w:r>
    </w:p>
    <w:p w:rsidR="00D97E2F" w:rsidRDefault="00F70776">
      <w:pPr>
        <w:rPr>
          <w:rFonts w:hint="eastAsia"/>
        </w:rPr>
      </w:pPr>
      <w:r>
        <w:t>gerande spanner</w:t>
      </w:r>
      <w:r>
        <w:tab/>
      </w:r>
      <w:r>
        <w:tab/>
      </w:r>
      <w:r>
        <w:tab/>
      </w:r>
      <w:r>
        <w:tab/>
      </w:r>
      <w:proofErr w:type="spellStart"/>
      <w:r>
        <w:t>lomaspilis</w:t>
      </w:r>
      <w:proofErr w:type="spellEnd"/>
      <w:r>
        <w:t xml:space="preserve"> </w:t>
      </w:r>
      <w:proofErr w:type="spellStart"/>
      <w:r>
        <w:t>marginata</w:t>
      </w:r>
      <w:proofErr w:type="spellEnd"/>
    </w:p>
    <w:p w:rsidR="00D97E2F" w:rsidRDefault="00F70776">
      <w:pPr>
        <w:rPr>
          <w:rFonts w:hint="eastAsia"/>
        </w:rPr>
      </w:pPr>
      <w:r>
        <w:t xml:space="preserve">gewone </w:t>
      </w:r>
      <w:proofErr w:type="spellStart"/>
      <w:r>
        <w:t>grasmot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chrysoteuchia</w:t>
      </w:r>
      <w:proofErr w:type="spellEnd"/>
      <w:r>
        <w:t xml:space="preserve"> </w:t>
      </w:r>
      <w:proofErr w:type="spellStart"/>
      <w:r>
        <w:t>culmella</w:t>
      </w:r>
      <w:proofErr w:type="spellEnd"/>
    </w:p>
    <w:p w:rsidR="00D97E2F" w:rsidRDefault="00F70776">
      <w:pPr>
        <w:rPr>
          <w:rFonts w:hint="eastAsia"/>
        </w:rPr>
      </w:pPr>
      <w:r>
        <w:t>huismoeder</w:t>
      </w:r>
      <w:r>
        <w:tab/>
      </w:r>
      <w:r>
        <w:tab/>
      </w:r>
      <w:r>
        <w:tab/>
      </w:r>
      <w:r>
        <w:tab/>
      </w:r>
      <w:r>
        <w:tab/>
        <w:t xml:space="preserve">noctua </w:t>
      </w:r>
      <w:proofErr w:type="spellStart"/>
      <w:r>
        <w:t>pronuba</w:t>
      </w:r>
      <w:proofErr w:type="spellEnd"/>
      <w:r>
        <w:tab/>
      </w:r>
      <w:r>
        <w:tab/>
      </w:r>
      <w:r>
        <w:tab/>
      </w:r>
      <w:r>
        <w:tab/>
      </w:r>
    </w:p>
    <w:p w:rsidR="00D97E2F" w:rsidRDefault="00F70776">
      <w:pPr>
        <w:rPr>
          <w:rFonts w:hint="eastAsia"/>
        </w:rPr>
      </w:pPr>
      <w:r>
        <w:t>klaverspanner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chiasmia</w:t>
      </w:r>
      <w:proofErr w:type="spellEnd"/>
      <w:r>
        <w:t xml:space="preserve"> </w:t>
      </w:r>
      <w:proofErr w:type="spellStart"/>
      <w:r>
        <w:t>clathrata</w:t>
      </w:r>
      <w:proofErr w:type="spellEnd"/>
    </w:p>
    <w:p w:rsidR="00D97E2F" w:rsidRDefault="00F70776">
      <w:pPr>
        <w:rPr>
          <w:rFonts w:hint="eastAsia"/>
        </w:rPr>
      </w:pPr>
      <w:r>
        <w:t>lieveling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timandra</w:t>
      </w:r>
      <w:proofErr w:type="spellEnd"/>
      <w:r>
        <w:t xml:space="preserve"> </w:t>
      </w:r>
      <w:proofErr w:type="spellStart"/>
      <w:r>
        <w:t>comea</w:t>
      </w:r>
      <w:proofErr w:type="spellEnd"/>
    </w:p>
    <w:p w:rsidR="00D97E2F" w:rsidRDefault="00F70776">
      <w:pPr>
        <w:rPr>
          <w:rFonts w:hint="eastAsia"/>
        </w:rPr>
      </w:pPr>
      <w:r>
        <w:t xml:space="preserve">st </w:t>
      </w:r>
      <w:proofErr w:type="spellStart"/>
      <w:r>
        <w:t>jacobsvlinder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tyria</w:t>
      </w:r>
      <w:proofErr w:type="spellEnd"/>
      <w:r>
        <w:t xml:space="preserve"> </w:t>
      </w:r>
      <w:proofErr w:type="spellStart"/>
      <w:r>
        <w:t>jacobaeae</w:t>
      </w:r>
      <w:proofErr w:type="spellEnd"/>
    </w:p>
    <w:p w:rsidR="00D97E2F" w:rsidRDefault="00F70776">
      <w:pPr>
        <w:rPr>
          <w:rFonts w:hint="eastAsia"/>
        </w:rPr>
      </w:pPr>
      <w:r>
        <w:t>st jansvlinder</w:t>
      </w:r>
      <w:r>
        <w:tab/>
      </w:r>
      <w:r>
        <w:tab/>
      </w:r>
      <w:r>
        <w:tab/>
      </w:r>
      <w:r>
        <w:tab/>
      </w:r>
      <w:r>
        <w:tab/>
        <w:t xml:space="preserve">zygaena </w:t>
      </w:r>
      <w:proofErr w:type="spellStart"/>
      <w:r>
        <w:t>filipendulae</w:t>
      </w:r>
      <w:proofErr w:type="spellEnd"/>
    </w:p>
    <w:p w:rsidR="00D97E2F" w:rsidRDefault="00F70776">
      <w:pPr>
        <w:rPr>
          <w:rFonts w:hint="eastAsia"/>
        </w:rPr>
      </w:pPr>
      <w:r>
        <w:t>vierbandspanner</w:t>
      </w:r>
      <w:r>
        <w:tab/>
      </w:r>
      <w:r>
        <w:tab/>
      </w:r>
      <w:r>
        <w:tab/>
      </w:r>
      <w:r>
        <w:tab/>
      </w:r>
      <w:proofErr w:type="spellStart"/>
      <w:r>
        <w:t>xanthorhoe</w:t>
      </w:r>
      <w:proofErr w:type="spellEnd"/>
      <w:r>
        <w:t xml:space="preserve"> </w:t>
      </w:r>
      <w:proofErr w:type="spellStart"/>
      <w:r>
        <w:t>spadiceara</w:t>
      </w:r>
      <w:proofErr w:type="spellEnd"/>
    </w:p>
    <w:p w:rsidR="00D97E2F" w:rsidRDefault="00F70776">
      <w:pPr>
        <w:rPr>
          <w:rFonts w:hint="eastAsia"/>
        </w:rPr>
      </w:pPr>
      <w:r>
        <w:t>zilverstreepgrasmot</w:t>
      </w:r>
      <w:r>
        <w:tab/>
      </w:r>
      <w:r>
        <w:tab/>
      </w:r>
      <w:r>
        <w:tab/>
      </w:r>
      <w:r>
        <w:tab/>
      </w:r>
      <w:proofErr w:type="spellStart"/>
      <w:r>
        <w:t>crambus</w:t>
      </w:r>
      <w:proofErr w:type="spellEnd"/>
      <w:r>
        <w:t xml:space="preserve"> </w:t>
      </w:r>
      <w:proofErr w:type="spellStart"/>
      <w:r>
        <w:t>pascuella</w:t>
      </w:r>
      <w:proofErr w:type="spellEnd"/>
      <w:r>
        <w:tab/>
      </w:r>
      <w:r>
        <w:tab/>
      </w:r>
      <w:r>
        <w:tab/>
      </w:r>
    </w:p>
    <w:p w:rsidR="00D97E2F" w:rsidRDefault="00D97E2F">
      <w:pPr>
        <w:rPr>
          <w:rFonts w:hint="eastAsia"/>
        </w:rPr>
      </w:pPr>
    </w:p>
    <w:p w:rsidR="00D97E2F" w:rsidRDefault="00D97E2F">
      <w:pPr>
        <w:rPr>
          <w:rFonts w:hint="eastAsia"/>
        </w:rPr>
      </w:pPr>
    </w:p>
    <w:p w:rsidR="00D97E2F" w:rsidRDefault="00D97E2F">
      <w:pPr>
        <w:rPr>
          <w:rFonts w:hint="eastAsia"/>
        </w:rPr>
      </w:pPr>
    </w:p>
    <w:p w:rsidR="00D97E2F" w:rsidRDefault="00F70776">
      <w:pPr>
        <w:rPr>
          <w:rFonts w:hint="eastAsia"/>
        </w:rPr>
      </w:pPr>
      <w:r>
        <w:rPr>
          <w:sz w:val="32"/>
          <w:szCs w:val="32"/>
        </w:rPr>
        <w:t>spinnen (incidentele waarneming)</w:t>
      </w:r>
    </w:p>
    <w:p w:rsidR="00D97E2F" w:rsidRDefault="00D97E2F">
      <w:pPr>
        <w:rPr>
          <w:rFonts w:hint="eastAsia"/>
          <w:sz w:val="32"/>
          <w:szCs w:val="32"/>
        </w:rPr>
      </w:pPr>
    </w:p>
    <w:p w:rsidR="00D97E2F" w:rsidRDefault="00F70776">
      <w:pPr>
        <w:rPr>
          <w:rFonts w:hint="eastAsia"/>
        </w:rPr>
      </w:pPr>
      <w:r>
        <w:t xml:space="preserve">tijger- </w:t>
      </w:r>
      <w:proofErr w:type="spellStart"/>
      <w:r>
        <w:t>cq</w:t>
      </w:r>
      <w:proofErr w:type="spellEnd"/>
      <w:r>
        <w:t xml:space="preserve"> wespspin </w:t>
      </w:r>
      <w:r>
        <w:tab/>
      </w:r>
      <w:r>
        <w:tab/>
      </w:r>
      <w:r>
        <w:tab/>
      </w:r>
      <w:r>
        <w:tab/>
      </w:r>
      <w:proofErr w:type="spellStart"/>
      <w:r>
        <w:t>argiope</w:t>
      </w:r>
      <w:proofErr w:type="spellEnd"/>
      <w:r>
        <w:t xml:space="preserve"> </w:t>
      </w:r>
      <w:proofErr w:type="spellStart"/>
      <w:r>
        <w:t>bruennichi</w:t>
      </w:r>
      <w:proofErr w:type="spellEnd"/>
      <w:r>
        <w:tab/>
      </w:r>
      <w:r>
        <w:tab/>
      </w:r>
      <w:r>
        <w:tab/>
      </w:r>
    </w:p>
    <w:sectPr w:rsidR="00D97E2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E2F"/>
    <w:rsid w:val="00D97E2F"/>
    <w:rsid w:val="00F7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F1F44-3961-4150-A81E-D2E6BF00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color w:val="00000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Grootendorst</dc:creator>
  <dc:description/>
  <cp:lastModifiedBy>Wim Grootendorst</cp:lastModifiedBy>
  <cp:revision>2</cp:revision>
  <dcterms:created xsi:type="dcterms:W3CDTF">2018-07-25T11:11:00Z</dcterms:created>
  <dcterms:modified xsi:type="dcterms:W3CDTF">2018-07-25T11:11:00Z</dcterms:modified>
  <dc:language>nl-NL</dc:language>
</cp:coreProperties>
</file>