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C3" w:rsidRDefault="009F3088" w:rsidP="00454A98">
      <w:pPr>
        <w:rPr>
          <w:rFonts w:cs="Arial"/>
          <w:sz w:val="20"/>
          <w:lang w:val="nl-NL"/>
        </w:rPr>
      </w:pPr>
      <w:r>
        <w:rPr>
          <w:noProof/>
          <w:lang w:val="nl-NL"/>
        </w:rPr>
        <w:drawing>
          <wp:anchor distT="0" distB="0" distL="114300" distR="114300" simplePos="0" relativeHeight="251658240" behindDoc="0" locked="0" layoutInCell="1" allowOverlap="1">
            <wp:simplePos x="0" y="0"/>
            <wp:positionH relativeFrom="page">
              <wp:posOffset>-34925</wp:posOffset>
            </wp:positionH>
            <wp:positionV relativeFrom="page">
              <wp:posOffset>0</wp:posOffset>
            </wp:positionV>
            <wp:extent cx="7620000" cy="21786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2178685"/>
                    </a:xfrm>
                    <a:prstGeom prst="rect">
                      <a:avLst/>
                    </a:prstGeom>
                    <a:noFill/>
                  </pic:spPr>
                </pic:pic>
              </a:graphicData>
            </a:graphic>
            <wp14:sizeRelH relativeFrom="page">
              <wp14:pctWidth>0</wp14:pctWidth>
            </wp14:sizeRelH>
            <wp14:sizeRelV relativeFrom="page">
              <wp14:pctHeight>0</wp14:pctHeight>
            </wp14:sizeRelV>
          </wp:anchor>
        </w:drawing>
      </w:r>
    </w:p>
    <w:p w:rsidR="00EE10C3" w:rsidRDefault="00EE10C3" w:rsidP="00CE1C21">
      <w:pPr>
        <w:rPr>
          <w:rFonts w:cs="Arial"/>
          <w:sz w:val="20"/>
          <w:lang w:val="nl-NL"/>
        </w:rPr>
      </w:pPr>
    </w:p>
    <w:p w:rsidR="009F3088" w:rsidRDefault="009F3088" w:rsidP="009F3088">
      <w:pPr>
        <w:pStyle w:val="Heading"/>
        <w:jc w:val="center"/>
        <w:rPr>
          <w:lang w:val="nl-NL"/>
        </w:rPr>
      </w:pPr>
      <w:r>
        <w:rPr>
          <w:lang w:val="nl-NL"/>
        </w:rPr>
        <w:t>UITNODIG</w:t>
      </w:r>
      <w:r w:rsidR="00275545">
        <w:rPr>
          <w:lang w:val="nl-NL"/>
        </w:rPr>
        <w:t>I</w:t>
      </w:r>
      <w:r>
        <w:rPr>
          <w:lang w:val="nl-NL"/>
        </w:rPr>
        <w:t>NG</w:t>
      </w:r>
    </w:p>
    <w:p w:rsidR="009F3088" w:rsidRDefault="009F3088" w:rsidP="009F3088">
      <w:pPr>
        <w:pStyle w:val="Heading"/>
        <w:jc w:val="center"/>
        <w:rPr>
          <w:lang w:val="nl-NL"/>
        </w:rPr>
      </w:pPr>
    </w:p>
    <w:p w:rsidR="009F3088" w:rsidRPr="009A4A97" w:rsidRDefault="009F3088" w:rsidP="009F3088">
      <w:pPr>
        <w:pStyle w:val="Heading"/>
        <w:jc w:val="center"/>
        <w:rPr>
          <w:lang w:val="nl-NL"/>
        </w:rPr>
      </w:pPr>
      <w:r>
        <w:rPr>
          <w:lang w:val="nl-NL"/>
        </w:rPr>
        <w:t>Kansen natuur en industrie</w:t>
      </w:r>
    </w:p>
    <w:p w:rsidR="009F3088" w:rsidRDefault="009F3088" w:rsidP="009F3088">
      <w:pPr>
        <w:rPr>
          <w:sz w:val="20"/>
          <w:lang w:val="nl-NL"/>
        </w:rPr>
      </w:pPr>
    </w:p>
    <w:p w:rsidR="009F3088" w:rsidRDefault="009F3088" w:rsidP="009F3088">
      <w:pPr>
        <w:rPr>
          <w:szCs w:val="22"/>
          <w:lang w:val="nl-NL"/>
        </w:rPr>
      </w:pPr>
    </w:p>
    <w:p w:rsidR="009F3088" w:rsidRPr="001F2E67" w:rsidRDefault="009F3088" w:rsidP="009F3088">
      <w:pPr>
        <w:rPr>
          <w:szCs w:val="22"/>
          <w:lang w:val="nl-NL"/>
        </w:rPr>
      </w:pPr>
      <w:r>
        <w:rPr>
          <w:szCs w:val="22"/>
          <w:lang w:val="nl-NL"/>
        </w:rPr>
        <w:t xml:space="preserve">Op 7 maart </w:t>
      </w:r>
      <w:r w:rsidR="00275545">
        <w:rPr>
          <w:szCs w:val="22"/>
          <w:lang w:val="nl-NL"/>
        </w:rPr>
        <w:t>2018</w:t>
      </w:r>
      <w:r>
        <w:rPr>
          <w:szCs w:val="22"/>
          <w:lang w:val="nl-NL"/>
        </w:rPr>
        <w:t xml:space="preserve"> wordt landelijk de nieuwe Gedragscode Tijdelijke Natuur gelanceerd. Nu moet nog een ontheffing worden aangevraagd voor Tijdelijke Natuur. Dat is dan niet meer nodig. De lancering gebeurt in Tilburg en </w:t>
      </w:r>
      <w:r w:rsidR="00275545">
        <w:rPr>
          <w:szCs w:val="22"/>
          <w:lang w:val="nl-NL"/>
        </w:rPr>
        <w:t xml:space="preserve">in </w:t>
      </w:r>
      <w:r>
        <w:rPr>
          <w:szCs w:val="22"/>
          <w:lang w:val="nl-NL"/>
        </w:rPr>
        <w:t>Velsen bij Tata Steel door de Stichting Tijdelijke Natuur in nauwe samenwerking met Tata Steel en de Provincie Noord-Holland. Wat betekent dit? Dit betekent dat u met uw bedrijf als grondeigenaar rechten behoudt voor bebouwing onafhankelijk welke flora en fauna zich in de loop der jaren ter plaatse ontwikkelen</w:t>
      </w:r>
      <w:r w:rsidRPr="001F2E67">
        <w:rPr>
          <w:szCs w:val="22"/>
          <w:lang w:val="nl-NL"/>
        </w:rPr>
        <w:t>.</w:t>
      </w:r>
      <w:r>
        <w:rPr>
          <w:szCs w:val="22"/>
          <w:lang w:val="nl-NL"/>
        </w:rPr>
        <w:t xml:space="preserve"> Dit is goed voor u en de natuur omdat de natuur zijn vrije loop kan hebben zonder dat op termijn bestemmingen veranderen door natuurontwikkelingen. Tata Steel heeft dit reeds eerder groots opgepakt met een plan voor natuurontwikkeling op het terrein van 750 ha omvang. Woensdag 7 maart bent u van harte uitgenodigd om deze lancering bij te wonen om ter plaatse kennis op te doen van deze nieuwe mogelijkheden. </w:t>
      </w:r>
    </w:p>
    <w:p w:rsidR="009F3088" w:rsidRPr="001F2E67" w:rsidRDefault="009F3088" w:rsidP="009F3088">
      <w:pPr>
        <w:rPr>
          <w:szCs w:val="22"/>
          <w:lang w:val="nl-NL"/>
        </w:rPr>
      </w:pPr>
    </w:p>
    <w:p w:rsidR="00275545" w:rsidRDefault="00275545" w:rsidP="009F3088">
      <w:pPr>
        <w:rPr>
          <w:b/>
          <w:i/>
          <w:szCs w:val="22"/>
          <w:lang w:val="nl-NL"/>
        </w:rPr>
      </w:pPr>
    </w:p>
    <w:p w:rsidR="009F3088" w:rsidRPr="001F2E67" w:rsidRDefault="009F3088" w:rsidP="009F3088">
      <w:pPr>
        <w:rPr>
          <w:b/>
          <w:i/>
          <w:szCs w:val="22"/>
          <w:lang w:val="nl-NL"/>
        </w:rPr>
      </w:pPr>
      <w:r>
        <w:rPr>
          <w:b/>
          <w:i/>
          <w:szCs w:val="22"/>
          <w:lang w:val="nl-NL"/>
        </w:rPr>
        <w:t>Programma</w:t>
      </w:r>
    </w:p>
    <w:p w:rsidR="009F3088" w:rsidRDefault="009F3088" w:rsidP="009F3088">
      <w:pPr>
        <w:rPr>
          <w:szCs w:val="22"/>
          <w:lang w:val="nl-NL"/>
        </w:rPr>
      </w:pPr>
      <w:r>
        <w:rPr>
          <w:szCs w:val="22"/>
          <w:lang w:val="nl-NL"/>
        </w:rPr>
        <w:t>14:30 uur: Inloop foyer congrescentrum</w:t>
      </w:r>
    </w:p>
    <w:p w:rsidR="009F3088" w:rsidRDefault="009F3088" w:rsidP="009F3088">
      <w:pPr>
        <w:rPr>
          <w:szCs w:val="22"/>
          <w:lang w:val="nl-NL"/>
        </w:rPr>
      </w:pPr>
      <w:r>
        <w:rPr>
          <w:szCs w:val="22"/>
          <w:lang w:val="nl-NL"/>
        </w:rPr>
        <w:t>15:00 uur: Welkom Tata Steel, Donald Voskuil Manager Regional Affairs</w:t>
      </w:r>
    </w:p>
    <w:p w:rsidR="00275545" w:rsidRDefault="009F3088" w:rsidP="00275545">
      <w:pPr>
        <w:rPr>
          <w:szCs w:val="22"/>
          <w:lang w:val="nl-NL"/>
        </w:rPr>
      </w:pPr>
      <w:r>
        <w:rPr>
          <w:szCs w:val="22"/>
          <w:lang w:val="nl-NL"/>
        </w:rPr>
        <w:t xml:space="preserve">15:15 uur: Presentatie Tijdelijke natuur, Remco Barkhuis/Arnold </w:t>
      </w:r>
      <w:r w:rsidR="00275545">
        <w:rPr>
          <w:szCs w:val="22"/>
          <w:lang w:val="nl-NL"/>
        </w:rPr>
        <w:t>van Krev</w:t>
      </w:r>
      <w:r>
        <w:rPr>
          <w:szCs w:val="22"/>
          <w:lang w:val="nl-NL"/>
        </w:rPr>
        <w:t xml:space="preserve">eld, </w:t>
      </w:r>
    </w:p>
    <w:p w:rsidR="009F3088" w:rsidRDefault="00275545" w:rsidP="00275545">
      <w:pPr>
        <w:ind w:left="709"/>
        <w:rPr>
          <w:szCs w:val="22"/>
          <w:lang w:val="nl-NL"/>
        </w:rPr>
      </w:pPr>
      <w:r>
        <w:rPr>
          <w:szCs w:val="22"/>
          <w:lang w:val="nl-NL"/>
        </w:rPr>
        <w:t xml:space="preserve">      </w:t>
      </w:r>
      <w:r w:rsidR="009F3088">
        <w:rPr>
          <w:szCs w:val="22"/>
          <w:lang w:val="nl-NL"/>
        </w:rPr>
        <w:t xml:space="preserve">Bestuursleden </w:t>
      </w:r>
      <w:r>
        <w:rPr>
          <w:szCs w:val="22"/>
          <w:lang w:val="nl-NL"/>
        </w:rPr>
        <w:t xml:space="preserve">Stichting </w:t>
      </w:r>
      <w:r w:rsidR="009F3088">
        <w:rPr>
          <w:szCs w:val="22"/>
          <w:lang w:val="nl-NL"/>
        </w:rPr>
        <w:t>Tijde</w:t>
      </w:r>
      <w:r>
        <w:rPr>
          <w:szCs w:val="22"/>
          <w:lang w:val="nl-NL"/>
        </w:rPr>
        <w:t>lijke N</w:t>
      </w:r>
      <w:r w:rsidR="009F3088">
        <w:rPr>
          <w:szCs w:val="22"/>
          <w:lang w:val="nl-NL"/>
        </w:rPr>
        <w:t xml:space="preserve">atuur </w:t>
      </w:r>
    </w:p>
    <w:p w:rsidR="00790D9C" w:rsidRDefault="009F3088" w:rsidP="00790D9C">
      <w:pPr>
        <w:rPr>
          <w:szCs w:val="22"/>
          <w:lang w:val="nl-NL"/>
        </w:rPr>
      </w:pPr>
      <w:r>
        <w:rPr>
          <w:szCs w:val="22"/>
          <w:lang w:val="nl-NL"/>
        </w:rPr>
        <w:t xml:space="preserve">15:30 uur: </w:t>
      </w:r>
      <w:r w:rsidR="00790D9C">
        <w:rPr>
          <w:szCs w:val="22"/>
          <w:lang w:val="nl-NL"/>
        </w:rPr>
        <w:t xml:space="preserve">Samenwerking </w:t>
      </w:r>
      <w:r>
        <w:rPr>
          <w:szCs w:val="22"/>
          <w:lang w:val="nl-NL"/>
        </w:rPr>
        <w:t>Na</w:t>
      </w:r>
      <w:r w:rsidR="00790D9C">
        <w:rPr>
          <w:szCs w:val="22"/>
          <w:lang w:val="nl-NL"/>
        </w:rPr>
        <w:t>tuurplan Tata Steel, Ernest Brië</w:t>
      </w:r>
      <w:r>
        <w:rPr>
          <w:szCs w:val="22"/>
          <w:lang w:val="nl-NL"/>
        </w:rPr>
        <w:t xml:space="preserve">t directeur Landschap </w:t>
      </w:r>
    </w:p>
    <w:p w:rsidR="009F3088" w:rsidRDefault="00790D9C" w:rsidP="00790D9C">
      <w:pPr>
        <w:ind w:left="709"/>
        <w:rPr>
          <w:szCs w:val="22"/>
          <w:lang w:val="nl-NL"/>
        </w:rPr>
      </w:pPr>
      <w:r>
        <w:rPr>
          <w:szCs w:val="22"/>
          <w:lang w:val="nl-NL"/>
        </w:rPr>
        <w:t xml:space="preserve">      </w:t>
      </w:r>
      <w:r w:rsidR="009F3088">
        <w:rPr>
          <w:szCs w:val="22"/>
          <w:lang w:val="nl-NL"/>
        </w:rPr>
        <w:t>Noord-Holland</w:t>
      </w:r>
    </w:p>
    <w:p w:rsidR="009F3088" w:rsidRDefault="009F3088" w:rsidP="009F3088">
      <w:pPr>
        <w:rPr>
          <w:szCs w:val="22"/>
          <w:lang w:val="nl-NL"/>
        </w:rPr>
      </w:pPr>
      <w:r>
        <w:rPr>
          <w:szCs w:val="22"/>
          <w:lang w:val="nl-NL"/>
        </w:rPr>
        <w:t xml:space="preserve">15.45 uur: Bus in naar natuurlocatie Tata Steel </w:t>
      </w:r>
    </w:p>
    <w:p w:rsidR="009F3088" w:rsidRDefault="009F3088" w:rsidP="009F3088">
      <w:pPr>
        <w:rPr>
          <w:szCs w:val="22"/>
          <w:lang w:val="nl-NL"/>
        </w:rPr>
      </w:pPr>
      <w:r>
        <w:rPr>
          <w:szCs w:val="22"/>
          <w:lang w:val="nl-NL"/>
        </w:rPr>
        <w:t>16:0</w:t>
      </w:r>
      <w:r>
        <w:rPr>
          <w:szCs w:val="22"/>
          <w:lang w:val="nl-NL"/>
        </w:rPr>
        <w:t xml:space="preserve">0 </w:t>
      </w:r>
      <w:r>
        <w:rPr>
          <w:szCs w:val="22"/>
          <w:lang w:val="nl-NL"/>
        </w:rPr>
        <w:t>uur: Overhandiging gedragscode Gedeputeerde Adnan Tekin</w:t>
      </w:r>
    </w:p>
    <w:p w:rsidR="009F3088" w:rsidRDefault="00275545" w:rsidP="00275545">
      <w:pPr>
        <w:ind w:firstLine="709"/>
        <w:rPr>
          <w:szCs w:val="22"/>
          <w:lang w:val="nl-NL"/>
        </w:rPr>
      </w:pPr>
      <w:r>
        <w:rPr>
          <w:szCs w:val="22"/>
          <w:lang w:val="nl-NL"/>
        </w:rPr>
        <w:t xml:space="preserve">      </w:t>
      </w:r>
      <w:r w:rsidR="009F3088">
        <w:rPr>
          <w:szCs w:val="22"/>
          <w:lang w:val="nl-NL"/>
        </w:rPr>
        <w:t xml:space="preserve">aan </w:t>
      </w:r>
      <w:r>
        <w:rPr>
          <w:szCs w:val="22"/>
          <w:lang w:val="nl-NL"/>
        </w:rPr>
        <w:t>Martine Bredewold</w:t>
      </w:r>
      <w:r>
        <w:rPr>
          <w:szCs w:val="22"/>
          <w:lang w:val="nl-NL"/>
        </w:rPr>
        <w:t>,</w:t>
      </w:r>
      <w:r>
        <w:rPr>
          <w:szCs w:val="22"/>
          <w:lang w:val="nl-NL"/>
        </w:rPr>
        <w:t xml:space="preserve"> </w:t>
      </w:r>
      <w:r>
        <w:rPr>
          <w:szCs w:val="22"/>
          <w:lang w:val="nl-NL"/>
        </w:rPr>
        <w:t xml:space="preserve">General manager HSE </w:t>
      </w:r>
      <w:r w:rsidR="009F3088">
        <w:rPr>
          <w:szCs w:val="22"/>
          <w:lang w:val="nl-NL"/>
        </w:rPr>
        <w:t xml:space="preserve">Tata Steel </w:t>
      </w:r>
    </w:p>
    <w:p w:rsidR="009F3088" w:rsidRDefault="009F3088" w:rsidP="009F3088">
      <w:pPr>
        <w:rPr>
          <w:szCs w:val="22"/>
          <w:lang w:val="nl-NL"/>
        </w:rPr>
      </w:pPr>
      <w:r>
        <w:rPr>
          <w:szCs w:val="22"/>
          <w:lang w:val="nl-NL"/>
        </w:rPr>
        <w:t xml:space="preserve">16:15 uur: Korte </w:t>
      </w:r>
      <w:r w:rsidR="00275545">
        <w:rPr>
          <w:szCs w:val="22"/>
          <w:lang w:val="nl-NL"/>
        </w:rPr>
        <w:t>natuur</w:t>
      </w:r>
      <w:r>
        <w:rPr>
          <w:szCs w:val="22"/>
          <w:lang w:val="nl-NL"/>
        </w:rPr>
        <w:t>wandeling</w:t>
      </w:r>
    </w:p>
    <w:p w:rsidR="009F3088" w:rsidRDefault="009F3088" w:rsidP="009F3088">
      <w:pPr>
        <w:rPr>
          <w:szCs w:val="22"/>
          <w:lang w:val="nl-NL"/>
        </w:rPr>
      </w:pPr>
      <w:r>
        <w:rPr>
          <w:szCs w:val="22"/>
          <w:lang w:val="nl-NL"/>
        </w:rPr>
        <w:t>16:45 uur: Met bus naar congrescentrum</w:t>
      </w:r>
    </w:p>
    <w:p w:rsidR="009F3088" w:rsidRDefault="009F3088" w:rsidP="009F3088">
      <w:pPr>
        <w:rPr>
          <w:szCs w:val="22"/>
          <w:lang w:val="nl-NL"/>
        </w:rPr>
      </w:pPr>
      <w:r>
        <w:rPr>
          <w:szCs w:val="22"/>
          <w:lang w:val="nl-NL"/>
        </w:rPr>
        <w:t>17:00 uur: Afsluitende borrel in congrescentrum</w:t>
      </w:r>
    </w:p>
    <w:p w:rsidR="009F3088" w:rsidRDefault="009F3088" w:rsidP="009F3088">
      <w:pPr>
        <w:rPr>
          <w:szCs w:val="22"/>
          <w:lang w:val="nl-NL"/>
        </w:rPr>
      </w:pPr>
    </w:p>
    <w:p w:rsidR="009F3088" w:rsidRPr="001F2E67" w:rsidRDefault="009F3088" w:rsidP="009F3088">
      <w:pPr>
        <w:rPr>
          <w:szCs w:val="22"/>
          <w:lang w:val="nl-NL"/>
        </w:rPr>
      </w:pPr>
      <w:r>
        <w:rPr>
          <w:szCs w:val="22"/>
          <w:lang w:val="nl-NL"/>
        </w:rPr>
        <w:t>Wilt u zich aanmelden via……….</w:t>
      </w:r>
    </w:p>
    <w:p w:rsidR="00EE10C3" w:rsidRPr="003A266E" w:rsidRDefault="00EE10C3" w:rsidP="009F3088">
      <w:pPr>
        <w:rPr>
          <w:sz w:val="20"/>
          <w:lang w:val="nl-NL"/>
        </w:rPr>
      </w:pPr>
    </w:p>
    <w:sectPr w:rsidR="00EE10C3" w:rsidRPr="003A266E" w:rsidSect="003A266E">
      <w:headerReference w:type="default" r:id="rId8"/>
      <w:headerReference w:type="first" r:id="rId9"/>
      <w:footerReference w:type="first" r:id="rId10"/>
      <w:pgSz w:w="11906" w:h="16838" w:code="9"/>
      <w:pgMar w:top="1440" w:right="1418" w:bottom="1418" w:left="1985"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429" w:rsidRDefault="00E14429">
      <w:r>
        <w:separator/>
      </w:r>
    </w:p>
  </w:endnote>
  <w:endnote w:type="continuationSeparator" w:id="0">
    <w:p w:rsidR="00E14429" w:rsidRDefault="00E1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C3" w:rsidRDefault="00EE10C3" w:rsidP="00B30F56">
    <w:pPr>
      <w:pStyle w:val="Footer"/>
    </w:pPr>
  </w:p>
  <w:p w:rsidR="00EE10C3" w:rsidRDefault="009F3088" w:rsidP="00B30F56">
    <w:pPr>
      <w:pStyle w:val="Footer"/>
    </w:pPr>
    <w:r>
      <w:rPr>
        <w:noProof/>
        <w:lang w:val="nl-NL"/>
      </w:rPr>
      <mc:AlternateContent>
        <mc:Choice Requires="wps">
          <w:drawing>
            <wp:anchor distT="0" distB="0" distL="114300" distR="114300" simplePos="0" relativeHeight="251657216" behindDoc="0" locked="0" layoutInCell="1" allowOverlap="1">
              <wp:simplePos x="0" y="0"/>
              <wp:positionH relativeFrom="page">
                <wp:posOffset>1179195</wp:posOffset>
              </wp:positionH>
              <wp:positionV relativeFrom="page">
                <wp:posOffset>9779000</wp:posOffset>
              </wp:positionV>
              <wp:extent cx="5562600" cy="6223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0C3" w:rsidRDefault="00EE10C3" w:rsidP="000C0EAE">
                          <w:pPr>
                            <w:pStyle w:val="Address"/>
                            <w:spacing w:line="220" w:lineRule="atLeast"/>
                            <w:rPr>
                              <w:rFonts w:eastAsia="ArialMT"/>
                            </w:rPr>
                          </w:pPr>
                          <w:r>
                            <w:t>Corporate Communications and Public Affairs</w:t>
                          </w:r>
                        </w:p>
                        <w:p w:rsidR="00EE10C3" w:rsidRDefault="00EE10C3" w:rsidP="000C0EAE">
                          <w:pPr>
                            <w:pStyle w:val="Address"/>
                            <w:spacing w:line="220" w:lineRule="atLeast"/>
                            <w:rPr>
                              <w:rFonts w:eastAsia="ArialMT"/>
                            </w:rPr>
                          </w:pPr>
                          <w:r>
                            <w:rPr>
                              <w:rFonts w:eastAsia="ArialMT"/>
                            </w:rPr>
                            <w:t xml:space="preserve">Postbus 10.000 </w:t>
                          </w:r>
                          <w:r>
                            <w:rPr>
                              <w:rFonts w:eastAsia="ArialMT" w:cs="Arial"/>
                            </w:rPr>
                            <w:t>•</w:t>
                          </w:r>
                          <w:r>
                            <w:rPr>
                              <w:rFonts w:eastAsia="ArialMT"/>
                            </w:rPr>
                            <w:t xml:space="preserve"> 1970 CA  </w:t>
                          </w:r>
                          <w:smartTag w:uri="urn:schemas-microsoft-com:office:smarttags" w:element="City">
                            <w:r>
                              <w:rPr>
                                <w:rFonts w:eastAsia="ArialMT"/>
                              </w:rPr>
                              <w:t>IJmuiden</w:t>
                            </w:r>
                          </w:smartTag>
                          <w:r>
                            <w:rPr>
                              <w:rFonts w:eastAsia="ArialMT"/>
                            </w:rPr>
                            <w:t xml:space="preserve"> </w:t>
                          </w:r>
                          <w:r>
                            <w:rPr>
                              <w:rFonts w:eastAsia="ArialMT" w:cs="Arial"/>
                            </w:rPr>
                            <w:t>•</w:t>
                          </w:r>
                          <w:r>
                            <w:rPr>
                              <w:rFonts w:eastAsia="ArialMT"/>
                            </w:rPr>
                            <w:t xml:space="preserve"> The </w:t>
                          </w:r>
                          <w:smartTag w:uri="urn:schemas-microsoft-com:office:smarttags" w:element="country-region">
                            <w:smartTag w:uri="urn:schemas-microsoft-com:office:smarttags" w:element="place">
                              <w:r>
                                <w:rPr>
                                  <w:rFonts w:eastAsia="ArialMT"/>
                                </w:rPr>
                                <w:t>Netherlands</w:t>
                              </w:r>
                            </w:smartTag>
                          </w:smartTag>
                        </w:p>
                        <w:p w:rsidR="00EE10C3" w:rsidRPr="009F3088" w:rsidRDefault="00EE10C3" w:rsidP="000C0EAE">
                          <w:pPr>
                            <w:pStyle w:val="Address"/>
                            <w:spacing w:line="220" w:lineRule="atLeast"/>
                            <w:rPr>
                              <w:rFonts w:eastAsia="ArialMT"/>
                              <w:lang w:val="nl-NL"/>
                            </w:rPr>
                          </w:pPr>
                          <w:r w:rsidRPr="009F3088">
                            <w:rPr>
                              <w:rFonts w:eastAsia="ArialMT"/>
                              <w:lang w:val="nl-NL"/>
                            </w:rPr>
                            <w:t xml:space="preserve">T: +31 (0) 25 149 6283 </w:t>
                          </w:r>
                          <w:r w:rsidRPr="009F3088">
                            <w:rPr>
                              <w:rFonts w:eastAsia="ArialMT" w:cs="Arial"/>
                              <w:lang w:val="nl-NL"/>
                            </w:rPr>
                            <w:t>•</w:t>
                          </w:r>
                          <w:r w:rsidRPr="009F3088">
                            <w:rPr>
                              <w:rFonts w:eastAsia="ArialMT"/>
                              <w:lang w:val="nl-NL"/>
                            </w:rPr>
                            <w:t xml:space="preserve"> M: +31 (0) 653715728 </w:t>
                          </w:r>
                          <w:r w:rsidRPr="009F3088">
                            <w:rPr>
                              <w:rFonts w:eastAsia="ArialMT" w:cs="Arial"/>
                              <w:lang w:val="nl-NL"/>
                            </w:rPr>
                            <w:t>•</w:t>
                          </w:r>
                          <w:r w:rsidRPr="009F3088">
                            <w:rPr>
                              <w:rFonts w:eastAsia="ArialMT"/>
                              <w:lang w:val="nl-NL"/>
                            </w:rPr>
                            <w:t xml:space="preserve"> Donald.Voskuil@tatasteel.com</w:t>
                          </w:r>
                        </w:p>
                        <w:p w:rsidR="00EE10C3" w:rsidRPr="00D16128" w:rsidRDefault="00EE10C3" w:rsidP="000C0EAE">
                          <w:pPr>
                            <w:pStyle w:val="Address"/>
                            <w:spacing w:line="220" w:lineRule="atLeast"/>
                            <w:rPr>
                              <w:rFonts w:eastAsia="ArialMT"/>
                              <w:lang w:val="nl-NL"/>
                            </w:rPr>
                          </w:pPr>
                          <w:r w:rsidRPr="00D16128">
                            <w:rPr>
                              <w:rFonts w:eastAsia="ArialMT"/>
                              <w:lang w:val="nl-NL"/>
                            </w:rPr>
                            <w:t>Tata Steel IJmuiden BV</w:t>
                          </w:r>
                        </w:p>
                        <w:p w:rsidR="00EE10C3" w:rsidRPr="009F3088" w:rsidRDefault="00EE10C3" w:rsidP="000C0EAE">
                          <w:pPr>
                            <w:rPr>
                              <w:rFonts w:cs="Arial-BoldMT"/>
                              <w:bCs/>
                              <w:color w:val="3D7EDB"/>
                              <w:sz w:val="16"/>
                              <w:szCs w:val="16"/>
                              <w:lang w:val="nl-NL"/>
                            </w:rPr>
                          </w:pPr>
                        </w:p>
                        <w:p w:rsidR="00EE10C3" w:rsidRPr="009F3088" w:rsidRDefault="00EE10C3" w:rsidP="00D16128">
                          <w:pPr>
                            <w:rPr>
                              <w:rFonts w:eastAsia="ArialMT"/>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85pt;margin-top:770pt;width:438pt;height: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Fpqg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" filled="f" stroked="f">
              <v:textbox inset="0,0,0,0">
                <w:txbxContent>
                  <w:p w:rsidR="00EE10C3" w:rsidRDefault="00EE10C3" w:rsidP="000C0EAE">
                    <w:pPr>
                      <w:pStyle w:val="Address"/>
                      <w:spacing w:line="220" w:lineRule="atLeast"/>
                      <w:rPr>
                        <w:rFonts w:eastAsia="ArialMT"/>
                      </w:rPr>
                    </w:pPr>
                    <w:r>
                      <w:t>Corporate Communications and Public Affairs</w:t>
                    </w:r>
                  </w:p>
                  <w:p w:rsidR="00EE10C3" w:rsidRDefault="00EE10C3" w:rsidP="000C0EAE">
                    <w:pPr>
                      <w:pStyle w:val="Address"/>
                      <w:spacing w:line="220" w:lineRule="atLeast"/>
                      <w:rPr>
                        <w:rFonts w:eastAsia="ArialMT"/>
                      </w:rPr>
                    </w:pPr>
                    <w:r>
                      <w:rPr>
                        <w:rFonts w:eastAsia="ArialMT"/>
                      </w:rPr>
                      <w:t xml:space="preserve">Postbus 10.000 </w:t>
                    </w:r>
                    <w:r>
                      <w:rPr>
                        <w:rFonts w:eastAsia="ArialMT" w:cs="Arial"/>
                      </w:rPr>
                      <w:t>•</w:t>
                    </w:r>
                    <w:r>
                      <w:rPr>
                        <w:rFonts w:eastAsia="ArialMT"/>
                      </w:rPr>
                      <w:t xml:space="preserve"> 1970 CA  </w:t>
                    </w:r>
                    <w:smartTag w:uri="urn:schemas-microsoft-com:office:smarttags" w:element="City">
                      <w:r>
                        <w:rPr>
                          <w:rFonts w:eastAsia="ArialMT"/>
                        </w:rPr>
                        <w:t>IJmuiden</w:t>
                      </w:r>
                    </w:smartTag>
                    <w:r>
                      <w:rPr>
                        <w:rFonts w:eastAsia="ArialMT"/>
                      </w:rPr>
                      <w:t xml:space="preserve"> </w:t>
                    </w:r>
                    <w:r>
                      <w:rPr>
                        <w:rFonts w:eastAsia="ArialMT" w:cs="Arial"/>
                      </w:rPr>
                      <w:t>•</w:t>
                    </w:r>
                    <w:r>
                      <w:rPr>
                        <w:rFonts w:eastAsia="ArialMT"/>
                      </w:rPr>
                      <w:t xml:space="preserve"> The </w:t>
                    </w:r>
                    <w:smartTag w:uri="urn:schemas-microsoft-com:office:smarttags" w:element="country-region">
                      <w:smartTag w:uri="urn:schemas-microsoft-com:office:smarttags" w:element="place">
                        <w:r>
                          <w:rPr>
                            <w:rFonts w:eastAsia="ArialMT"/>
                          </w:rPr>
                          <w:t>Netherlands</w:t>
                        </w:r>
                      </w:smartTag>
                    </w:smartTag>
                  </w:p>
                  <w:p w:rsidR="00EE10C3" w:rsidRPr="009F3088" w:rsidRDefault="00EE10C3" w:rsidP="000C0EAE">
                    <w:pPr>
                      <w:pStyle w:val="Address"/>
                      <w:spacing w:line="220" w:lineRule="atLeast"/>
                      <w:rPr>
                        <w:rFonts w:eastAsia="ArialMT"/>
                        <w:lang w:val="nl-NL"/>
                      </w:rPr>
                    </w:pPr>
                    <w:r w:rsidRPr="009F3088">
                      <w:rPr>
                        <w:rFonts w:eastAsia="ArialMT"/>
                        <w:lang w:val="nl-NL"/>
                      </w:rPr>
                      <w:t xml:space="preserve">T: +31 (0) 25 149 6283 </w:t>
                    </w:r>
                    <w:r w:rsidRPr="009F3088">
                      <w:rPr>
                        <w:rFonts w:eastAsia="ArialMT" w:cs="Arial"/>
                        <w:lang w:val="nl-NL"/>
                      </w:rPr>
                      <w:t>•</w:t>
                    </w:r>
                    <w:r w:rsidRPr="009F3088">
                      <w:rPr>
                        <w:rFonts w:eastAsia="ArialMT"/>
                        <w:lang w:val="nl-NL"/>
                      </w:rPr>
                      <w:t xml:space="preserve"> M: +31 (0) 653715728 </w:t>
                    </w:r>
                    <w:r w:rsidRPr="009F3088">
                      <w:rPr>
                        <w:rFonts w:eastAsia="ArialMT" w:cs="Arial"/>
                        <w:lang w:val="nl-NL"/>
                      </w:rPr>
                      <w:t>•</w:t>
                    </w:r>
                    <w:r w:rsidRPr="009F3088">
                      <w:rPr>
                        <w:rFonts w:eastAsia="ArialMT"/>
                        <w:lang w:val="nl-NL"/>
                      </w:rPr>
                      <w:t xml:space="preserve"> Donald.Voskuil@tatasteel.com</w:t>
                    </w:r>
                  </w:p>
                  <w:p w:rsidR="00EE10C3" w:rsidRPr="00D16128" w:rsidRDefault="00EE10C3" w:rsidP="000C0EAE">
                    <w:pPr>
                      <w:pStyle w:val="Address"/>
                      <w:spacing w:line="220" w:lineRule="atLeast"/>
                      <w:rPr>
                        <w:rFonts w:eastAsia="ArialMT"/>
                        <w:lang w:val="nl-NL"/>
                      </w:rPr>
                    </w:pPr>
                    <w:r w:rsidRPr="00D16128">
                      <w:rPr>
                        <w:rFonts w:eastAsia="ArialMT"/>
                        <w:lang w:val="nl-NL"/>
                      </w:rPr>
                      <w:t>Tata Steel IJmuiden BV</w:t>
                    </w:r>
                  </w:p>
                  <w:p w:rsidR="00EE10C3" w:rsidRPr="009F3088" w:rsidRDefault="00EE10C3" w:rsidP="000C0EAE">
                    <w:pPr>
                      <w:rPr>
                        <w:rFonts w:cs="Arial-BoldMT"/>
                        <w:bCs/>
                        <w:color w:val="3D7EDB"/>
                        <w:sz w:val="16"/>
                        <w:szCs w:val="16"/>
                        <w:lang w:val="nl-NL"/>
                      </w:rPr>
                    </w:pPr>
                  </w:p>
                  <w:p w:rsidR="00EE10C3" w:rsidRPr="009F3088" w:rsidRDefault="00EE10C3" w:rsidP="00D16128">
                    <w:pPr>
                      <w:rPr>
                        <w:rFonts w:eastAsia="ArialMT"/>
                        <w:lang w:val="nl-NL"/>
                      </w:rPr>
                    </w:pPr>
                  </w:p>
                </w:txbxContent>
              </v:textbox>
              <w10:wrap anchorx="page" anchory="page"/>
            </v:shape>
          </w:pict>
        </mc:Fallback>
      </mc:AlternateContent>
    </w:r>
  </w:p>
  <w:p w:rsidR="00EE10C3" w:rsidRDefault="00EE10C3" w:rsidP="00B30F56">
    <w:pPr>
      <w:pStyle w:val="Footer"/>
    </w:pPr>
  </w:p>
  <w:p w:rsidR="00EE10C3" w:rsidRPr="00B30F56" w:rsidRDefault="00EE10C3" w:rsidP="00B30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429" w:rsidRDefault="00E14429">
      <w:r>
        <w:separator/>
      </w:r>
    </w:p>
  </w:footnote>
  <w:footnote w:type="continuationSeparator" w:id="0">
    <w:p w:rsidR="00E14429" w:rsidRDefault="00E1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C3" w:rsidRPr="001D0EF6" w:rsidRDefault="00EE10C3" w:rsidP="003A08C9">
    <w:pPr>
      <w:pStyle w:val="Header"/>
      <w:rPr>
        <w:lang w:val="nl-NL"/>
      </w:rPr>
    </w:pPr>
    <w:r w:rsidRPr="006A1199">
      <w:rPr>
        <w:lang w:val="en-GB"/>
      </w:rPr>
      <w:t xml:space="preserve">  </w:t>
    </w:r>
    <w:r w:rsidRPr="009F3088">
      <w:rPr>
        <w:lang w:val="en-GB"/>
      </w:rPr>
      <w:fldChar w:fldCharType="begin"/>
    </w:r>
    <w:r w:rsidRPr="00EE10C3">
      <w:rPr>
        <w:lang w:val="en-GB"/>
        <w:rPrChange w:id="0" w:author="a902791" w:date="2015-10-20T09:25:00Z">
          <w:rPr/>
        </w:rPrChange>
      </w:rPr>
      <w:instrText xml:space="preserve"> STYLEREF  Heading  </w:instrText>
    </w:r>
    <w:r w:rsidRPr="006A1199">
      <w:rPr>
        <w:lang w:val="en-GB"/>
      </w:rPr>
      <w:instrText>\</w:instrText>
    </w:r>
    <w:r w:rsidRPr="00EE10C3">
      <w:rPr>
        <w:lang w:val="en-GB"/>
        <w:rPrChange w:id="1" w:author="a902791" w:date="2015-10-20T09:25:00Z">
          <w:rPr/>
        </w:rPrChange>
      </w:rPr>
      <w:instrText xml:space="preserve">* MERGEFORMAT </w:instrText>
    </w:r>
    <w:r w:rsidRPr="009F3088">
      <w:rPr>
        <w:lang w:val="en-GB"/>
      </w:rPr>
      <w:fldChar w:fldCharType="separate"/>
    </w:r>
    <w:r>
      <w:rPr>
        <w:b w:val="0"/>
        <w:bCs/>
        <w:noProof/>
      </w:rPr>
      <w:t>Error! No text of specified style in document.</w:t>
    </w:r>
    <w:r w:rsidRPr="009F3088">
      <w:rPr>
        <w:lang w:val="en-GB"/>
      </w:rPr>
      <w:fldChar w:fldCharType="end"/>
    </w:r>
    <w:r w:rsidRPr="006A1199">
      <w:rPr>
        <w:lang w:val="en-GB"/>
      </w:rPr>
      <w:tab/>
    </w:r>
    <w:r w:rsidRPr="001D0EF6">
      <w:rPr>
        <w:lang w:val="nl-NL"/>
      </w:rPr>
      <w:t xml:space="preserve">Page </w:t>
    </w:r>
    <w:r w:rsidRPr="001D0EF6">
      <w:rPr>
        <w:lang w:val="nl-NL"/>
      </w:rPr>
      <w:fldChar w:fldCharType="begin"/>
    </w:r>
    <w:r w:rsidRPr="001D0EF6">
      <w:rPr>
        <w:lang w:val="nl-NL"/>
      </w:rPr>
      <w:instrText xml:space="preserve"> PAGE  \* Arabic  \* MERGEFORMAT </w:instrText>
    </w:r>
    <w:r w:rsidRPr="001D0EF6">
      <w:rPr>
        <w:lang w:val="nl-NL"/>
      </w:rPr>
      <w:fldChar w:fldCharType="separate"/>
    </w:r>
    <w:r>
      <w:rPr>
        <w:noProof/>
        <w:lang w:val="nl-NL"/>
      </w:rPr>
      <w:t>2</w:t>
    </w:r>
    <w:r w:rsidRPr="001D0EF6">
      <w:rPr>
        <w:lang w:val="nl-NL"/>
      </w:rPr>
      <w:fldChar w:fldCharType="end"/>
    </w:r>
  </w:p>
  <w:p w:rsidR="00EE10C3" w:rsidRPr="001D0EF6" w:rsidRDefault="009F3088" w:rsidP="003A08C9">
    <w:pPr>
      <w:pStyle w:val="Header"/>
      <w:rPr>
        <w:lang w:val="nl-NL"/>
      </w:rPr>
    </w:pPr>
    <w:r>
      <w:rPr>
        <w:noProof/>
        <w:lang w:val="nl-NL"/>
      </w:rPr>
      <w:drawing>
        <wp:anchor distT="0" distB="0" distL="114300" distR="114300" simplePos="0" relativeHeight="251658240" behindDoc="1" locked="0" layoutInCell="1" allowOverlap="1">
          <wp:simplePos x="0" y="0"/>
          <wp:positionH relativeFrom="page">
            <wp:posOffset>1260475</wp:posOffset>
          </wp:positionH>
          <wp:positionV relativeFrom="page">
            <wp:posOffset>374650</wp:posOffset>
          </wp:positionV>
          <wp:extent cx="5416550" cy="152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0" cy="152400"/>
                  </a:xfrm>
                  <a:prstGeom prst="rect">
                    <a:avLst/>
                  </a:prstGeom>
                  <a:noFill/>
                </pic:spPr>
              </pic:pic>
            </a:graphicData>
          </a:graphic>
          <wp14:sizeRelH relativeFrom="page">
            <wp14:pctWidth>0</wp14:pctWidth>
          </wp14:sizeRelH>
          <wp14:sizeRelV relativeFrom="page">
            <wp14:pctHeight>0</wp14:pctHeight>
          </wp14:sizeRelV>
        </wp:anchor>
      </w:drawing>
    </w:r>
  </w:p>
  <w:p w:rsidR="00EE10C3" w:rsidRPr="001D0EF6" w:rsidRDefault="00EE10C3" w:rsidP="003A08C9">
    <w:pPr>
      <w:pStyle w:val="Header"/>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C3" w:rsidRDefault="00EE10C3" w:rsidP="003A08C9">
    <w:pPr>
      <w:pStyle w:val="Header"/>
    </w:pPr>
  </w:p>
  <w:p w:rsidR="00EE10C3" w:rsidRDefault="00EE10C3" w:rsidP="003A08C9">
    <w:pPr>
      <w:pStyle w:val="Header"/>
    </w:pPr>
  </w:p>
  <w:p w:rsidR="00EE10C3" w:rsidRDefault="00EE10C3" w:rsidP="003A08C9">
    <w:pPr>
      <w:pStyle w:val="Header"/>
    </w:pPr>
  </w:p>
  <w:p w:rsidR="00EE10C3" w:rsidRDefault="00EE10C3" w:rsidP="003A08C9">
    <w:pPr>
      <w:pStyle w:val="Header"/>
    </w:pPr>
  </w:p>
  <w:p w:rsidR="00EE10C3" w:rsidRDefault="00EE10C3" w:rsidP="003A08C9">
    <w:pPr>
      <w:pStyle w:val="Header"/>
    </w:pPr>
  </w:p>
  <w:p w:rsidR="00EE10C3" w:rsidRDefault="00EE10C3" w:rsidP="003A08C9">
    <w:pPr>
      <w:pStyle w:val="Header"/>
    </w:pPr>
  </w:p>
  <w:p w:rsidR="00EE10C3" w:rsidRDefault="00EE10C3" w:rsidP="003A08C9">
    <w:pPr>
      <w:pStyle w:val="Header"/>
    </w:pPr>
  </w:p>
  <w:p w:rsidR="00EE10C3" w:rsidRDefault="00EE10C3" w:rsidP="003A08C9">
    <w:pPr>
      <w:pStyle w:val="Header"/>
    </w:pPr>
  </w:p>
  <w:p w:rsidR="00EE10C3" w:rsidRDefault="00EE10C3" w:rsidP="003A0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B028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77C0ED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792E8E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0C67B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B60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56D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E7B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2AA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6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11CA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6F11"/>
    <w:multiLevelType w:val="hybridMultilevel"/>
    <w:tmpl w:val="E23EF458"/>
    <w:lvl w:ilvl="0" w:tplc="2DA6C2C8">
      <w:start w:val="1"/>
      <w:numFmt w:val="bullet"/>
      <w:lvlText w:val=""/>
      <w:lvlJc w:val="left"/>
      <w:pPr>
        <w:tabs>
          <w:tab w:val="num" w:pos="284"/>
        </w:tabs>
        <w:ind w:left="284" w:hanging="284"/>
      </w:pPr>
      <w:rPr>
        <w:rFonts w:ascii="Symbol" w:hAnsi="Symbol" w:hint="default"/>
        <w:color w:val="auto"/>
        <w:sz w:val="4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425A9"/>
    <w:multiLevelType w:val="hybridMultilevel"/>
    <w:tmpl w:val="727C6000"/>
    <w:lvl w:ilvl="0" w:tplc="405A4580">
      <w:start w:val="1"/>
      <w:numFmt w:val="bullet"/>
      <w:pStyle w:val="Bullets"/>
      <w:lvlText w:val=""/>
      <w:lvlJc w:val="left"/>
      <w:pPr>
        <w:tabs>
          <w:tab w:val="num" w:pos="284"/>
        </w:tabs>
        <w:ind w:left="284" w:hanging="284"/>
      </w:pPr>
      <w:rPr>
        <w:rFonts w:ascii="Symbol" w:hAnsi="Symbol" w:hint="default"/>
        <w:color w:val="auto"/>
        <w:sz w:val="4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F66F2A"/>
    <w:multiLevelType w:val="hybridMultilevel"/>
    <w:tmpl w:val="DD64F3B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0B2422D6"/>
    <w:multiLevelType w:val="hybridMultilevel"/>
    <w:tmpl w:val="6BB4415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B60135C"/>
    <w:multiLevelType w:val="hybridMultilevel"/>
    <w:tmpl w:val="348662B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12962ED6"/>
    <w:multiLevelType w:val="hybridMultilevel"/>
    <w:tmpl w:val="2062A6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1B1794"/>
    <w:multiLevelType w:val="hybridMultilevel"/>
    <w:tmpl w:val="8020E3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1E5C2B"/>
    <w:multiLevelType w:val="hybridMultilevel"/>
    <w:tmpl w:val="BEFA040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773190"/>
    <w:multiLevelType w:val="hybridMultilevel"/>
    <w:tmpl w:val="1896A5DC"/>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1D660D56"/>
    <w:multiLevelType w:val="multilevel"/>
    <w:tmpl w:val="B47A3DC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28BC6A89"/>
    <w:multiLevelType w:val="hybridMultilevel"/>
    <w:tmpl w:val="BE36AEDC"/>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2C171C87"/>
    <w:multiLevelType w:val="multilevel"/>
    <w:tmpl w:val="4972E794"/>
    <w:lvl w:ilvl="0">
      <w:start w:val="1"/>
      <w:numFmt w:val="bullet"/>
      <w:lvlText w:val=""/>
      <w:lvlJc w:val="left"/>
      <w:pPr>
        <w:tabs>
          <w:tab w:val="num" w:pos="284"/>
        </w:tabs>
        <w:ind w:left="284" w:hanging="284"/>
      </w:pPr>
      <w:rPr>
        <w:rFonts w:ascii="Symbol" w:hAnsi="Symbol" w:hint="default"/>
        <w:color w:val="auto"/>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697B6D"/>
    <w:multiLevelType w:val="hybridMultilevel"/>
    <w:tmpl w:val="2E6EB3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E74595B"/>
    <w:multiLevelType w:val="hybridMultilevel"/>
    <w:tmpl w:val="848C4DDA"/>
    <w:lvl w:ilvl="0" w:tplc="D980A444">
      <w:start w:val="1"/>
      <w:numFmt w:val="bullet"/>
      <w:lvlText w:val=""/>
      <w:lvlJc w:val="left"/>
      <w:pPr>
        <w:tabs>
          <w:tab w:val="num" w:pos="284"/>
        </w:tabs>
        <w:ind w:left="284" w:hanging="284"/>
      </w:pPr>
      <w:rPr>
        <w:rFonts w:ascii="Symbol" w:hAnsi="Symbol" w:hint="default"/>
        <w:color w:val="auto"/>
        <w:sz w:val="4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6A45D9"/>
    <w:multiLevelType w:val="hybridMultilevel"/>
    <w:tmpl w:val="C4B875A8"/>
    <w:lvl w:ilvl="0" w:tplc="E1725050">
      <w:start w:val="1"/>
      <w:numFmt w:val="bullet"/>
      <w:lvlText w:val=""/>
      <w:lvlJc w:val="left"/>
      <w:pPr>
        <w:tabs>
          <w:tab w:val="num" w:pos="284"/>
        </w:tabs>
        <w:ind w:left="284" w:hanging="284"/>
      </w:pPr>
      <w:rPr>
        <w:rFonts w:ascii="Symbol" w:hAnsi="Symbol" w:hint="default"/>
        <w:color w:val="auto"/>
        <w:sz w:val="4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EA765B"/>
    <w:multiLevelType w:val="hybridMultilevel"/>
    <w:tmpl w:val="B47A3DC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87DCD"/>
    <w:multiLevelType w:val="hybridMultilevel"/>
    <w:tmpl w:val="10B2C092"/>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7" w15:restartNumberingAfterBreak="0">
    <w:nsid w:val="3F0D2229"/>
    <w:multiLevelType w:val="hybridMultilevel"/>
    <w:tmpl w:val="64EA04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AD0D33"/>
    <w:multiLevelType w:val="hybridMultilevel"/>
    <w:tmpl w:val="C09EF65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9E52C4E"/>
    <w:multiLevelType w:val="hybridMultilevel"/>
    <w:tmpl w:val="BF54708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942490"/>
    <w:multiLevelType w:val="hybridMultilevel"/>
    <w:tmpl w:val="DCE02C54"/>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2B534FB"/>
    <w:multiLevelType w:val="multilevel"/>
    <w:tmpl w:val="577A7010"/>
    <w:lvl w:ilvl="0">
      <w:start w:val="1"/>
      <w:numFmt w:val="bullet"/>
      <w:lvlText w:val=""/>
      <w:lvlJc w:val="left"/>
      <w:pPr>
        <w:tabs>
          <w:tab w:val="num" w:pos="284"/>
        </w:tabs>
        <w:ind w:left="284" w:hanging="284"/>
      </w:pPr>
      <w:rPr>
        <w:rFonts w:ascii="Symbol" w:hAnsi="Symbol" w:hint="default"/>
        <w:color w:val="auto"/>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50420A"/>
    <w:multiLevelType w:val="hybridMultilevel"/>
    <w:tmpl w:val="B734F26A"/>
    <w:lvl w:ilvl="0" w:tplc="C4E2C50A">
      <w:start w:val="1"/>
      <w:numFmt w:val="bullet"/>
      <w:lvlText w:val=""/>
      <w:lvlJc w:val="left"/>
      <w:pPr>
        <w:tabs>
          <w:tab w:val="num" w:pos="284"/>
        </w:tabs>
        <w:ind w:left="284" w:hanging="284"/>
      </w:pPr>
      <w:rPr>
        <w:rFonts w:ascii="Symbol" w:hAnsi="Symbol" w:hint="default"/>
        <w:color w:val="auto"/>
        <w:sz w:val="4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794B9D"/>
    <w:multiLevelType w:val="hybridMultilevel"/>
    <w:tmpl w:val="FA9495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4F57CF"/>
    <w:multiLevelType w:val="hybridMultilevel"/>
    <w:tmpl w:val="ECBEC33E"/>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3416E0D"/>
    <w:multiLevelType w:val="hybridMultilevel"/>
    <w:tmpl w:val="797AB906"/>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36" w15:restartNumberingAfterBreak="0">
    <w:nsid w:val="6ADC36F8"/>
    <w:multiLevelType w:val="hybridMultilevel"/>
    <w:tmpl w:val="4B6E1290"/>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A562A1"/>
    <w:multiLevelType w:val="multilevel"/>
    <w:tmpl w:val="B2364912"/>
    <w:lvl w:ilvl="0">
      <w:start w:val="1"/>
      <w:numFmt w:val="bullet"/>
      <w:lvlText w:val=""/>
      <w:lvlJc w:val="left"/>
      <w:pPr>
        <w:tabs>
          <w:tab w:val="num" w:pos="284"/>
        </w:tabs>
        <w:ind w:left="284" w:hanging="284"/>
      </w:pPr>
      <w:rPr>
        <w:rFonts w:ascii="Symbol" w:hAnsi="Symbol" w:hint="default"/>
        <w:color w:val="auto"/>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E5132"/>
    <w:multiLevelType w:val="hybridMultilevel"/>
    <w:tmpl w:val="9AE27F46"/>
    <w:lvl w:ilvl="0" w:tplc="CEA8807E">
      <w:start w:val="1"/>
      <w:numFmt w:val="bullet"/>
      <w:lvlText w:val=""/>
      <w:lvlJc w:val="left"/>
      <w:pPr>
        <w:tabs>
          <w:tab w:val="num" w:pos="227"/>
        </w:tabs>
        <w:ind w:left="227" w:hanging="227"/>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4A4E8E"/>
    <w:multiLevelType w:val="hybridMultilevel"/>
    <w:tmpl w:val="ADCCFCE8"/>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6F61154"/>
    <w:multiLevelType w:val="multilevel"/>
    <w:tmpl w:val="5F362F32"/>
    <w:lvl w:ilvl="0">
      <w:start w:val="1"/>
      <w:numFmt w:val="bullet"/>
      <w:lvlText w:val=""/>
      <w:lvlJc w:val="left"/>
      <w:pPr>
        <w:tabs>
          <w:tab w:val="num" w:pos="284"/>
        </w:tabs>
        <w:ind w:left="284" w:hanging="284"/>
      </w:pPr>
      <w:rPr>
        <w:rFonts w:ascii="Symbol" w:hAnsi="Symbol" w:hint="default"/>
        <w:color w:val="auto"/>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12CA4"/>
    <w:multiLevelType w:val="hybridMultilevel"/>
    <w:tmpl w:val="79C63568"/>
    <w:lvl w:ilvl="0" w:tplc="82FEC13A">
      <w:start w:val="1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5"/>
  </w:num>
  <w:num w:numId="3">
    <w:abstractNumId w:val="38"/>
  </w:num>
  <w:num w:numId="4">
    <w:abstractNumId w:val="15"/>
  </w:num>
  <w:num w:numId="5">
    <w:abstractNumId w:val="27"/>
  </w:num>
  <w:num w:numId="6">
    <w:abstractNumId w:val="16"/>
  </w:num>
  <w:num w:numId="7">
    <w:abstractNumId w:val="33"/>
  </w:num>
  <w:num w:numId="8">
    <w:abstractNumId w:val="32"/>
  </w:num>
  <w:num w:numId="9">
    <w:abstractNumId w:val="31"/>
  </w:num>
  <w:num w:numId="10">
    <w:abstractNumId w:val="24"/>
  </w:num>
  <w:num w:numId="11">
    <w:abstractNumId w:val="37"/>
  </w:num>
  <w:num w:numId="12">
    <w:abstractNumId w:val="10"/>
  </w:num>
  <w:num w:numId="13">
    <w:abstractNumId w:val="21"/>
  </w:num>
  <w:num w:numId="14">
    <w:abstractNumId w:val="23"/>
  </w:num>
  <w:num w:numId="15">
    <w:abstractNumId w:val="40"/>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25"/>
  </w:num>
  <w:num w:numId="29">
    <w:abstractNumId w:val="19"/>
  </w:num>
  <w:num w:numId="30">
    <w:abstractNumId w:val="29"/>
  </w:num>
  <w:num w:numId="31">
    <w:abstractNumId w:val="22"/>
  </w:num>
  <w:num w:numId="32">
    <w:abstractNumId w:val="14"/>
  </w:num>
  <w:num w:numId="33">
    <w:abstractNumId w:val="20"/>
  </w:num>
  <w:num w:numId="34">
    <w:abstractNumId w:val="12"/>
  </w:num>
  <w:num w:numId="35">
    <w:abstractNumId w:val="17"/>
  </w:num>
  <w:num w:numId="36">
    <w:abstractNumId w:val="41"/>
  </w:num>
  <w:num w:numId="37">
    <w:abstractNumId w:val="13"/>
  </w:num>
  <w:num w:numId="38">
    <w:abstractNumId w:val="36"/>
  </w:num>
  <w:num w:numId="39">
    <w:abstractNumId w:val="18"/>
  </w:num>
  <w:num w:numId="40">
    <w:abstractNumId w:val="34"/>
  </w:num>
  <w:num w:numId="41">
    <w:abstractNumId w:val="3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95"/>
    <w:rsid w:val="00002238"/>
    <w:rsid w:val="00012CF4"/>
    <w:rsid w:val="000202FF"/>
    <w:rsid w:val="000244D6"/>
    <w:rsid w:val="00024568"/>
    <w:rsid w:val="00040A08"/>
    <w:rsid w:val="00054E90"/>
    <w:rsid w:val="000655B5"/>
    <w:rsid w:val="00065F79"/>
    <w:rsid w:val="0006627F"/>
    <w:rsid w:val="000A08C5"/>
    <w:rsid w:val="000B7ACA"/>
    <w:rsid w:val="000C0EAE"/>
    <w:rsid w:val="000D12C8"/>
    <w:rsid w:val="000E1A16"/>
    <w:rsid w:val="001213A2"/>
    <w:rsid w:val="00126600"/>
    <w:rsid w:val="00133ACA"/>
    <w:rsid w:val="00136EDC"/>
    <w:rsid w:val="00153E1B"/>
    <w:rsid w:val="001572C9"/>
    <w:rsid w:val="00164724"/>
    <w:rsid w:val="00170FA3"/>
    <w:rsid w:val="00180D8C"/>
    <w:rsid w:val="001A4CD0"/>
    <w:rsid w:val="001A6929"/>
    <w:rsid w:val="001B2040"/>
    <w:rsid w:val="001B48EF"/>
    <w:rsid w:val="001C7CC8"/>
    <w:rsid w:val="001D0EF6"/>
    <w:rsid w:val="001E4128"/>
    <w:rsid w:val="001F608B"/>
    <w:rsid w:val="002010E8"/>
    <w:rsid w:val="002128B2"/>
    <w:rsid w:val="002149DB"/>
    <w:rsid w:val="002253CC"/>
    <w:rsid w:val="002571B6"/>
    <w:rsid w:val="00262A0E"/>
    <w:rsid w:val="0027295A"/>
    <w:rsid w:val="00275545"/>
    <w:rsid w:val="002A1BF1"/>
    <w:rsid w:val="002A649D"/>
    <w:rsid w:val="002B2251"/>
    <w:rsid w:val="002E2EF9"/>
    <w:rsid w:val="002F48F7"/>
    <w:rsid w:val="002F5362"/>
    <w:rsid w:val="00301523"/>
    <w:rsid w:val="003022FE"/>
    <w:rsid w:val="00323681"/>
    <w:rsid w:val="003244FE"/>
    <w:rsid w:val="00346DC7"/>
    <w:rsid w:val="00347FED"/>
    <w:rsid w:val="0035704A"/>
    <w:rsid w:val="0037783B"/>
    <w:rsid w:val="003A08C9"/>
    <w:rsid w:val="003A266E"/>
    <w:rsid w:val="003B4532"/>
    <w:rsid w:val="003C5708"/>
    <w:rsid w:val="003D1F72"/>
    <w:rsid w:val="003D619B"/>
    <w:rsid w:val="003E227A"/>
    <w:rsid w:val="003F0DD3"/>
    <w:rsid w:val="004009AB"/>
    <w:rsid w:val="00400E45"/>
    <w:rsid w:val="00432261"/>
    <w:rsid w:val="004334A3"/>
    <w:rsid w:val="0043679B"/>
    <w:rsid w:val="00454A98"/>
    <w:rsid w:val="004553BB"/>
    <w:rsid w:val="00484097"/>
    <w:rsid w:val="00484801"/>
    <w:rsid w:val="004900B5"/>
    <w:rsid w:val="004B20DD"/>
    <w:rsid w:val="004C4584"/>
    <w:rsid w:val="004D1125"/>
    <w:rsid w:val="004D2433"/>
    <w:rsid w:val="004E1158"/>
    <w:rsid w:val="004E4E87"/>
    <w:rsid w:val="005063B8"/>
    <w:rsid w:val="00506C15"/>
    <w:rsid w:val="00506C94"/>
    <w:rsid w:val="00515D4D"/>
    <w:rsid w:val="00537B39"/>
    <w:rsid w:val="00546267"/>
    <w:rsid w:val="0054638C"/>
    <w:rsid w:val="005601CD"/>
    <w:rsid w:val="00567BF5"/>
    <w:rsid w:val="005C6969"/>
    <w:rsid w:val="005E4E8D"/>
    <w:rsid w:val="005E5A8C"/>
    <w:rsid w:val="00600C15"/>
    <w:rsid w:val="00633E31"/>
    <w:rsid w:val="006374F5"/>
    <w:rsid w:val="0064111F"/>
    <w:rsid w:val="00683196"/>
    <w:rsid w:val="006937F8"/>
    <w:rsid w:val="006A1199"/>
    <w:rsid w:val="006C2251"/>
    <w:rsid w:val="006D3A88"/>
    <w:rsid w:val="006D6EEB"/>
    <w:rsid w:val="006F47FE"/>
    <w:rsid w:val="006F511B"/>
    <w:rsid w:val="007072A2"/>
    <w:rsid w:val="007140A6"/>
    <w:rsid w:val="0072178A"/>
    <w:rsid w:val="0072278D"/>
    <w:rsid w:val="0073702E"/>
    <w:rsid w:val="00741B1D"/>
    <w:rsid w:val="00742025"/>
    <w:rsid w:val="007438F5"/>
    <w:rsid w:val="0075357B"/>
    <w:rsid w:val="00753ED2"/>
    <w:rsid w:val="00755147"/>
    <w:rsid w:val="00761201"/>
    <w:rsid w:val="00770859"/>
    <w:rsid w:val="00773232"/>
    <w:rsid w:val="00790D9C"/>
    <w:rsid w:val="00792E79"/>
    <w:rsid w:val="00792EBA"/>
    <w:rsid w:val="007B63D5"/>
    <w:rsid w:val="007B7E6B"/>
    <w:rsid w:val="007C6535"/>
    <w:rsid w:val="007F08DE"/>
    <w:rsid w:val="007F2128"/>
    <w:rsid w:val="0080021D"/>
    <w:rsid w:val="0081435D"/>
    <w:rsid w:val="00816490"/>
    <w:rsid w:val="00820DC3"/>
    <w:rsid w:val="00825A31"/>
    <w:rsid w:val="00832838"/>
    <w:rsid w:val="0083796B"/>
    <w:rsid w:val="00843638"/>
    <w:rsid w:val="008479B7"/>
    <w:rsid w:val="008547D7"/>
    <w:rsid w:val="00855C07"/>
    <w:rsid w:val="00856690"/>
    <w:rsid w:val="00863A44"/>
    <w:rsid w:val="00871027"/>
    <w:rsid w:val="00871E5F"/>
    <w:rsid w:val="00884A1C"/>
    <w:rsid w:val="008924BF"/>
    <w:rsid w:val="00895128"/>
    <w:rsid w:val="008963B7"/>
    <w:rsid w:val="008A51CE"/>
    <w:rsid w:val="008C3714"/>
    <w:rsid w:val="008D2A8D"/>
    <w:rsid w:val="009013E3"/>
    <w:rsid w:val="00906FD4"/>
    <w:rsid w:val="0096083B"/>
    <w:rsid w:val="009B6032"/>
    <w:rsid w:val="009F3088"/>
    <w:rsid w:val="00A00795"/>
    <w:rsid w:val="00A12FD1"/>
    <w:rsid w:val="00A1308B"/>
    <w:rsid w:val="00A4012A"/>
    <w:rsid w:val="00A55D5B"/>
    <w:rsid w:val="00A70192"/>
    <w:rsid w:val="00A737FF"/>
    <w:rsid w:val="00A7432F"/>
    <w:rsid w:val="00A746A8"/>
    <w:rsid w:val="00A82382"/>
    <w:rsid w:val="00A83611"/>
    <w:rsid w:val="00AA5C2D"/>
    <w:rsid w:val="00AD05CF"/>
    <w:rsid w:val="00AD3415"/>
    <w:rsid w:val="00AD3729"/>
    <w:rsid w:val="00AF025D"/>
    <w:rsid w:val="00B30D09"/>
    <w:rsid w:val="00B30F56"/>
    <w:rsid w:val="00B55595"/>
    <w:rsid w:val="00B61819"/>
    <w:rsid w:val="00B9720C"/>
    <w:rsid w:val="00BA7719"/>
    <w:rsid w:val="00BB78C0"/>
    <w:rsid w:val="00BC0B1A"/>
    <w:rsid w:val="00BD0075"/>
    <w:rsid w:val="00BD5455"/>
    <w:rsid w:val="00BD618D"/>
    <w:rsid w:val="00BE610F"/>
    <w:rsid w:val="00BF2344"/>
    <w:rsid w:val="00C00DFB"/>
    <w:rsid w:val="00C0586D"/>
    <w:rsid w:val="00C16A68"/>
    <w:rsid w:val="00C406E2"/>
    <w:rsid w:val="00C56866"/>
    <w:rsid w:val="00C57A25"/>
    <w:rsid w:val="00C57D2D"/>
    <w:rsid w:val="00C74F1D"/>
    <w:rsid w:val="00CA1BA3"/>
    <w:rsid w:val="00CD1D17"/>
    <w:rsid w:val="00CD4213"/>
    <w:rsid w:val="00CE1C21"/>
    <w:rsid w:val="00CE596F"/>
    <w:rsid w:val="00D020C3"/>
    <w:rsid w:val="00D12A0E"/>
    <w:rsid w:val="00D16128"/>
    <w:rsid w:val="00D32755"/>
    <w:rsid w:val="00D43A1E"/>
    <w:rsid w:val="00D61D79"/>
    <w:rsid w:val="00D7115F"/>
    <w:rsid w:val="00D74B8F"/>
    <w:rsid w:val="00D92102"/>
    <w:rsid w:val="00D96BF6"/>
    <w:rsid w:val="00DA2094"/>
    <w:rsid w:val="00DA3076"/>
    <w:rsid w:val="00DB423D"/>
    <w:rsid w:val="00DC6615"/>
    <w:rsid w:val="00DC7DEE"/>
    <w:rsid w:val="00DD212D"/>
    <w:rsid w:val="00DE1411"/>
    <w:rsid w:val="00DE3D14"/>
    <w:rsid w:val="00DE4F7F"/>
    <w:rsid w:val="00E14429"/>
    <w:rsid w:val="00E4488C"/>
    <w:rsid w:val="00E64FA1"/>
    <w:rsid w:val="00E7541F"/>
    <w:rsid w:val="00E95D57"/>
    <w:rsid w:val="00EA313F"/>
    <w:rsid w:val="00EA73F0"/>
    <w:rsid w:val="00EB411B"/>
    <w:rsid w:val="00EC27C1"/>
    <w:rsid w:val="00ED230A"/>
    <w:rsid w:val="00EE10C3"/>
    <w:rsid w:val="00EE3BED"/>
    <w:rsid w:val="00F1015D"/>
    <w:rsid w:val="00F207C6"/>
    <w:rsid w:val="00F20DEE"/>
    <w:rsid w:val="00F25A2F"/>
    <w:rsid w:val="00F67F16"/>
    <w:rsid w:val="00F705CF"/>
    <w:rsid w:val="00F73629"/>
    <w:rsid w:val="00F73B88"/>
    <w:rsid w:val="00F82C0A"/>
    <w:rsid w:val="00FC03EA"/>
    <w:rsid w:val="00FC2C33"/>
    <w:rsid w:val="00FD063C"/>
    <w:rsid w:val="00FE4B27"/>
    <w:rsid w:val="00FE525F"/>
    <w:rsid w:val="00FF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3D0076D5-3B65-43A4-A40E-EBFE6F1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15"/>
    <w:pPr>
      <w:spacing w:line="260" w:lineRule="atLeast"/>
    </w:pPr>
    <w:rPr>
      <w:rFonts w:ascii="Arial" w:hAnsi="Arial"/>
      <w:szCs w:val="20"/>
      <w:lang w:eastAsia="nl-NL"/>
    </w:rPr>
  </w:style>
  <w:style w:type="paragraph" w:styleId="Heading1">
    <w:name w:val="heading 1"/>
    <w:basedOn w:val="Normal"/>
    <w:next w:val="Normal"/>
    <w:link w:val="Heading1Char"/>
    <w:uiPriority w:val="99"/>
    <w:qFormat/>
    <w:rsid w:val="002149D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149D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149D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2102"/>
    <w:rPr>
      <w:rFonts w:ascii="Cambria" w:hAnsi="Cambria" w:cs="Times New Roman"/>
      <w:b/>
      <w:bCs/>
      <w:kern w:val="32"/>
      <w:sz w:val="32"/>
      <w:szCs w:val="32"/>
      <w:lang w:eastAsia="nl-NL"/>
    </w:rPr>
  </w:style>
  <w:style w:type="character" w:customStyle="1" w:styleId="Heading2Char">
    <w:name w:val="Heading 2 Char"/>
    <w:basedOn w:val="DefaultParagraphFont"/>
    <w:link w:val="Heading2"/>
    <w:uiPriority w:val="99"/>
    <w:semiHidden/>
    <w:locked/>
    <w:rsid w:val="00D92102"/>
    <w:rPr>
      <w:rFonts w:ascii="Cambria" w:hAnsi="Cambria" w:cs="Times New Roman"/>
      <w:b/>
      <w:bCs/>
      <w:i/>
      <w:iCs/>
      <w:sz w:val="28"/>
      <w:szCs w:val="28"/>
      <w:lang w:eastAsia="nl-NL"/>
    </w:rPr>
  </w:style>
  <w:style w:type="character" w:customStyle="1" w:styleId="Heading3Char">
    <w:name w:val="Heading 3 Char"/>
    <w:basedOn w:val="DefaultParagraphFont"/>
    <w:link w:val="Heading3"/>
    <w:uiPriority w:val="99"/>
    <w:semiHidden/>
    <w:locked/>
    <w:rsid w:val="00D92102"/>
    <w:rPr>
      <w:rFonts w:ascii="Cambria" w:hAnsi="Cambria" w:cs="Times New Roman"/>
      <w:b/>
      <w:bCs/>
      <w:sz w:val="26"/>
      <w:szCs w:val="26"/>
      <w:lang w:eastAsia="nl-NL"/>
    </w:rPr>
  </w:style>
  <w:style w:type="paragraph" w:styleId="Header">
    <w:name w:val="header"/>
    <w:basedOn w:val="Normal"/>
    <w:link w:val="HeaderChar"/>
    <w:uiPriority w:val="99"/>
    <w:rsid w:val="003A08C9"/>
    <w:pPr>
      <w:tabs>
        <w:tab w:val="right" w:pos="8280"/>
      </w:tabs>
    </w:pPr>
    <w:rPr>
      <w:b/>
      <w:color w:val="FFFFFF"/>
      <w:sz w:val="16"/>
    </w:rPr>
  </w:style>
  <w:style w:type="character" w:customStyle="1" w:styleId="HeaderChar">
    <w:name w:val="Header Char"/>
    <w:basedOn w:val="DefaultParagraphFont"/>
    <w:link w:val="Header"/>
    <w:uiPriority w:val="99"/>
    <w:semiHidden/>
    <w:locked/>
    <w:rsid w:val="00D92102"/>
    <w:rPr>
      <w:rFonts w:ascii="Arial" w:hAnsi="Arial" w:cs="Times New Roman"/>
      <w:sz w:val="20"/>
      <w:szCs w:val="20"/>
      <w:lang w:eastAsia="nl-NL"/>
    </w:rPr>
  </w:style>
  <w:style w:type="paragraph" w:styleId="Footer">
    <w:name w:val="footer"/>
    <w:basedOn w:val="Normal"/>
    <w:link w:val="FooterChar"/>
    <w:uiPriority w:val="99"/>
    <w:rsid w:val="002149DB"/>
    <w:pPr>
      <w:tabs>
        <w:tab w:val="center" w:pos="4536"/>
        <w:tab w:val="right" w:pos="9072"/>
      </w:tabs>
    </w:pPr>
  </w:style>
  <w:style w:type="character" w:customStyle="1" w:styleId="FooterChar">
    <w:name w:val="Footer Char"/>
    <w:basedOn w:val="DefaultParagraphFont"/>
    <w:link w:val="Footer"/>
    <w:uiPriority w:val="99"/>
    <w:semiHidden/>
    <w:locked/>
    <w:rsid w:val="00D92102"/>
    <w:rPr>
      <w:rFonts w:ascii="Arial" w:hAnsi="Arial" w:cs="Times New Roman"/>
      <w:sz w:val="20"/>
      <w:szCs w:val="20"/>
      <w:lang w:eastAsia="nl-NL"/>
    </w:rPr>
  </w:style>
  <w:style w:type="paragraph" w:customStyle="1" w:styleId="Address">
    <w:name w:val="Address"/>
    <w:basedOn w:val="Normal"/>
    <w:uiPriority w:val="99"/>
    <w:rsid w:val="00262A0E"/>
    <w:pPr>
      <w:autoSpaceDE w:val="0"/>
      <w:autoSpaceDN w:val="0"/>
      <w:adjustRightInd w:val="0"/>
      <w:jc w:val="center"/>
    </w:pPr>
    <w:rPr>
      <w:rFonts w:cs="Arial-BoldMT"/>
      <w:bCs/>
      <w:color w:val="3D7EDB"/>
      <w:sz w:val="16"/>
      <w:szCs w:val="16"/>
      <w:lang w:val="en-GB"/>
    </w:rPr>
  </w:style>
  <w:style w:type="paragraph" w:customStyle="1" w:styleId="AddressTitle">
    <w:name w:val="AddressTitle"/>
    <w:basedOn w:val="Address"/>
    <w:uiPriority w:val="99"/>
    <w:semiHidden/>
    <w:rsid w:val="00B30F56"/>
    <w:rPr>
      <w:b/>
    </w:rPr>
  </w:style>
  <w:style w:type="paragraph" w:customStyle="1" w:styleId="Subheading">
    <w:name w:val="Subheading"/>
    <w:basedOn w:val="Normal"/>
    <w:next w:val="Normal"/>
    <w:uiPriority w:val="99"/>
    <w:rsid w:val="002149DB"/>
    <w:rPr>
      <w:b/>
    </w:rPr>
  </w:style>
  <w:style w:type="paragraph" w:styleId="Title">
    <w:name w:val="Title"/>
    <w:basedOn w:val="Normal"/>
    <w:next w:val="Normal"/>
    <w:link w:val="TitleChar"/>
    <w:uiPriority w:val="99"/>
    <w:qFormat/>
    <w:rsid w:val="007C6535"/>
    <w:pPr>
      <w:spacing w:before="120" w:after="120"/>
      <w:outlineLvl w:val="0"/>
    </w:pPr>
    <w:rPr>
      <w:rFonts w:cs="Arial"/>
      <w:b/>
      <w:bCs/>
      <w:color w:val="3D7EDB"/>
      <w:kern w:val="28"/>
      <w:sz w:val="44"/>
      <w:szCs w:val="32"/>
    </w:rPr>
  </w:style>
  <w:style w:type="character" w:customStyle="1" w:styleId="TitleChar">
    <w:name w:val="Title Char"/>
    <w:basedOn w:val="DefaultParagraphFont"/>
    <w:link w:val="Title"/>
    <w:uiPriority w:val="99"/>
    <w:locked/>
    <w:rsid w:val="00D92102"/>
    <w:rPr>
      <w:rFonts w:ascii="Cambria" w:hAnsi="Cambria" w:cs="Times New Roman"/>
      <w:b/>
      <w:bCs/>
      <w:kern w:val="28"/>
      <w:sz w:val="32"/>
      <w:szCs w:val="32"/>
      <w:lang w:eastAsia="nl-NL"/>
    </w:rPr>
  </w:style>
  <w:style w:type="paragraph" w:customStyle="1" w:styleId="Bullets">
    <w:name w:val="Bullets"/>
    <w:basedOn w:val="Normal"/>
    <w:uiPriority w:val="99"/>
    <w:rsid w:val="002149DB"/>
    <w:pPr>
      <w:numPr>
        <w:numId w:val="16"/>
      </w:numPr>
    </w:pPr>
  </w:style>
  <w:style w:type="paragraph" w:customStyle="1" w:styleId="Chapterheading">
    <w:name w:val="Chapterheading"/>
    <w:basedOn w:val="Normal"/>
    <w:next w:val="Normal"/>
    <w:uiPriority w:val="99"/>
    <w:rsid w:val="007C6535"/>
    <w:pPr>
      <w:spacing w:after="240"/>
    </w:pPr>
    <w:rPr>
      <w:rFonts w:eastAsia="ArialMT"/>
      <w:b/>
      <w:sz w:val="32"/>
      <w:lang w:val="en-GB"/>
    </w:rPr>
  </w:style>
  <w:style w:type="paragraph" w:customStyle="1" w:styleId="Heading">
    <w:name w:val="Heading"/>
    <w:basedOn w:val="Normal"/>
    <w:next w:val="Normal"/>
    <w:uiPriority w:val="99"/>
    <w:rsid w:val="00D020C3"/>
    <w:pPr>
      <w:spacing w:before="120" w:after="120"/>
    </w:pPr>
    <w:rPr>
      <w:b/>
      <w:color w:val="3D7EDB"/>
      <w:sz w:val="44"/>
    </w:rPr>
  </w:style>
  <w:style w:type="paragraph" w:customStyle="1" w:styleId="Item">
    <w:name w:val="Item"/>
    <w:basedOn w:val="Normal"/>
    <w:uiPriority w:val="99"/>
    <w:rsid w:val="00262A0E"/>
    <w:rPr>
      <w:sz w:val="16"/>
    </w:rPr>
  </w:style>
  <w:style w:type="paragraph" w:customStyle="1" w:styleId="AddressTitel">
    <w:name w:val="AddressTitel"/>
    <w:basedOn w:val="Address"/>
    <w:uiPriority w:val="99"/>
    <w:rsid w:val="00262A0E"/>
    <w:rPr>
      <w:b/>
    </w:rPr>
  </w:style>
  <w:style w:type="table" w:styleId="TableGrid">
    <w:name w:val="Table Grid"/>
    <w:basedOn w:val="TableNormal"/>
    <w:uiPriority w:val="99"/>
    <w:rsid w:val="00262A0E"/>
    <w:pPr>
      <w:spacing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ject">
    <w:name w:val="Title/Subject"/>
    <w:basedOn w:val="Normal"/>
    <w:next w:val="Normal"/>
    <w:uiPriority w:val="99"/>
    <w:rsid w:val="008C3714"/>
    <w:pPr>
      <w:spacing w:after="200"/>
    </w:pPr>
    <w:rPr>
      <w:b/>
      <w:sz w:val="44"/>
    </w:rPr>
  </w:style>
  <w:style w:type="paragraph" w:styleId="BalloonText">
    <w:name w:val="Balloon Text"/>
    <w:basedOn w:val="Normal"/>
    <w:link w:val="BalloonTextChar"/>
    <w:uiPriority w:val="99"/>
    <w:semiHidden/>
    <w:rsid w:val="00A701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102"/>
    <w:rPr>
      <w:rFonts w:cs="Times New Roman"/>
      <w:sz w:val="2"/>
      <w:lang w:eastAsia="nl-NL"/>
    </w:rPr>
  </w:style>
  <w:style w:type="character" w:styleId="Hyperlink">
    <w:name w:val="Hyperlink"/>
    <w:basedOn w:val="DefaultParagraphFont"/>
    <w:uiPriority w:val="99"/>
    <w:rsid w:val="00A00795"/>
    <w:rPr>
      <w:rFonts w:cs="Times New Roman"/>
      <w:color w:val="0000FF"/>
      <w:u w:val="single"/>
    </w:rPr>
  </w:style>
  <w:style w:type="character" w:styleId="CommentReference">
    <w:name w:val="annotation reference"/>
    <w:basedOn w:val="DefaultParagraphFont"/>
    <w:rsid w:val="00E64FA1"/>
    <w:rPr>
      <w:rFonts w:cs="Times New Roman"/>
      <w:sz w:val="16"/>
      <w:szCs w:val="16"/>
    </w:rPr>
  </w:style>
  <w:style w:type="paragraph" w:styleId="CommentText">
    <w:name w:val="annotation text"/>
    <w:basedOn w:val="Normal"/>
    <w:link w:val="CommentTextChar"/>
    <w:rsid w:val="00E64FA1"/>
    <w:rPr>
      <w:sz w:val="20"/>
    </w:rPr>
  </w:style>
  <w:style w:type="character" w:customStyle="1" w:styleId="CommentTextChar">
    <w:name w:val="Comment Text Char"/>
    <w:basedOn w:val="DefaultParagraphFont"/>
    <w:link w:val="CommentText"/>
    <w:locked/>
    <w:rsid w:val="00D92102"/>
    <w:rPr>
      <w:rFonts w:ascii="Arial" w:hAnsi="Arial" w:cs="Times New Roman"/>
      <w:sz w:val="20"/>
      <w:szCs w:val="20"/>
      <w:lang w:eastAsia="nl-NL"/>
    </w:rPr>
  </w:style>
  <w:style w:type="paragraph" w:styleId="CommentSubject">
    <w:name w:val="annotation subject"/>
    <w:basedOn w:val="CommentText"/>
    <w:next w:val="CommentText"/>
    <w:link w:val="CommentSubjectChar"/>
    <w:uiPriority w:val="99"/>
    <w:semiHidden/>
    <w:rsid w:val="00E64FA1"/>
    <w:rPr>
      <w:b/>
      <w:bCs/>
    </w:rPr>
  </w:style>
  <w:style w:type="character" w:customStyle="1" w:styleId="CommentSubjectChar">
    <w:name w:val="Comment Subject Char"/>
    <w:basedOn w:val="CommentTextChar"/>
    <w:link w:val="CommentSubject"/>
    <w:uiPriority w:val="99"/>
    <w:semiHidden/>
    <w:locked/>
    <w:rsid w:val="00D92102"/>
    <w:rPr>
      <w:rFonts w:ascii="Arial" w:hAnsi="Arial" w:cs="Times New Roman"/>
      <w:b/>
      <w:bCs/>
      <w:sz w:val="20"/>
      <w:szCs w:val="20"/>
      <w:lang w:eastAsia="nl-NL"/>
    </w:rPr>
  </w:style>
  <w:style w:type="paragraph" w:styleId="NormalWeb">
    <w:name w:val="Normal (Web)"/>
    <w:basedOn w:val="Normal"/>
    <w:uiPriority w:val="99"/>
    <w:rsid w:val="0035704A"/>
    <w:pPr>
      <w:spacing w:after="100" w:afterAutospacing="1" w:line="240" w:lineRule="auto"/>
    </w:pPr>
    <w:rPr>
      <w:rFonts w:ascii="Times New Roman" w:hAnsi="Times New Roman"/>
      <w:sz w:val="24"/>
      <w:szCs w:val="24"/>
      <w:lang w:val="nl-NL"/>
    </w:rPr>
  </w:style>
  <w:style w:type="paragraph" w:styleId="Revision">
    <w:name w:val="Revision"/>
    <w:hidden/>
    <w:uiPriority w:val="99"/>
    <w:semiHidden/>
    <w:rsid w:val="009F3088"/>
    <w:rPr>
      <w:rFonts w:ascii="Arial" w:hAnsi="Arial"/>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9157">
      <w:marLeft w:val="0"/>
      <w:marRight w:val="0"/>
      <w:marTop w:val="0"/>
      <w:marBottom w:val="0"/>
      <w:divBdr>
        <w:top w:val="none" w:sz="0" w:space="0" w:color="auto"/>
        <w:left w:val="none" w:sz="0" w:space="0" w:color="auto"/>
        <w:bottom w:val="none" w:sz="0" w:space="0" w:color="auto"/>
        <w:right w:val="none" w:sz="0" w:space="0" w:color="auto"/>
      </w:divBdr>
    </w:div>
    <w:div w:id="82379159">
      <w:marLeft w:val="0"/>
      <w:marRight w:val="0"/>
      <w:marTop w:val="0"/>
      <w:marBottom w:val="0"/>
      <w:divBdr>
        <w:top w:val="none" w:sz="0" w:space="0" w:color="auto"/>
        <w:left w:val="none" w:sz="0" w:space="0" w:color="auto"/>
        <w:bottom w:val="none" w:sz="0" w:space="0" w:color="auto"/>
        <w:right w:val="none" w:sz="0" w:space="0" w:color="auto"/>
      </w:divBdr>
      <w:divsChild>
        <w:div w:id="82379161">
          <w:marLeft w:val="0"/>
          <w:marRight w:val="0"/>
          <w:marTop w:val="780"/>
          <w:marBottom w:val="300"/>
          <w:divBdr>
            <w:top w:val="none" w:sz="0" w:space="0" w:color="auto"/>
            <w:left w:val="none" w:sz="0" w:space="0" w:color="auto"/>
            <w:bottom w:val="none" w:sz="0" w:space="0" w:color="auto"/>
            <w:right w:val="none" w:sz="0" w:space="0" w:color="auto"/>
          </w:divBdr>
          <w:divsChild>
            <w:div w:id="82379164">
              <w:marLeft w:val="0"/>
              <w:marRight w:val="0"/>
              <w:marTop w:val="0"/>
              <w:marBottom w:val="0"/>
              <w:divBdr>
                <w:top w:val="none" w:sz="0" w:space="0" w:color="auto"/>
                <w:left w:val="none" w:sz="0" w:space="0" w:color="auto"/>
                <w:bottom w:val="none" w:sz="0" w:space="0" w:color="auto"/>
                <w:right w:val="none" w:sz="0" w:space="0" w:color="auto"/>
              </w:divBdr>
              <w:divsChild>
                <w:div w:id="82379163">
                  <w:marLeft w:val="0"/>
                  <w:marRight w:val="0"/>
                  <w:marTop w:val="0"/>
                  <w:marBottom w:val="0"/>
                  <w:divBdr>
                    <w:top w:val="none" w:sz="0" w:space="0" w:color="auto"/>
                    <w:left w:val="none" w:sz="0" w:space="0" w:color="auto"/>
                    <w:bottom w:val="none" w:sz="0" w:space="0" w:color="auto"/>
                    <w:right w:val="none" w:sz="0" w:space="0" w:color="auto"/>
                  </w:divBdr>
                  <w:divsChild>
                    <w:div w:id="82379165">
                      <w:marLeft w:val="0"/>
                      <w:marRight w:val="0"/>
                      <w:marTop w:val="0"/>
                      <w:marBottom w:val="0"/>
                      <w:divBdr>
                        <w:top w:val="none" w:sz="0" w:space="0" w:color="auto"/>
                        <w:left w:val="none" w:sz="0" w:space="0" w:color="auto"/>
                        <w:bottom w:val="none" w:sz="0" w:space="0" w:color="auto"/>
                        <w:right w:val="none" w:sz="0" w:space="0" w:color="auto"/>
                      </w:divBdr>
                      <w:divsChild>
                        <w:div w:id="82379158">
                          <w:marLeft w:val="0"/>
                          <w:marRight w:val="0"/>
                          <w:marTop w:val="0"/>
                          <w:marBottom w:val="0"/>
                          <w:divBdr>
                            <w:top w:val="none" w:sz="0" w:space="0" w:color="auto"/>
                            <w:left w:val="none" w:sz="0" w:space="0" w:color="auto"/>
                            <w:bottom w:val="none" w:sz="0" w:space="0" w:color="auto"/>
                            <w:right w:val="none" w:sz="0" w:space="0" w:color="auto"/>
                          </w:divBdr>
                          <w:divsChild>
                            <w:div w:id="82379162">
                              <w:marLeft w:val="0"/>
                              <w:marRight w:val="0"/>
                              <w:marTop w:val="0"/>
                              <w:marBottom w:val="0"/>
                              <w:divBdr>
                                <w:top w:val="none" w:sz="0" w:space="0" w:color="auto"/>
                                <w:left w:val="none" w:sz="0" w:space="0" w:color="auto"/>
                                <w:bottom w:val="none" w:sz="0" w:space="0" w:color="auto"/>
                                <w:right w:val="none" w:sz="0" w:space="0" w:color="auto"/>
                              </w:divBdr>
                              <w:divsChild>
                                <w:div w:id="823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79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514F2ACD</Template>
  <TotalTime>0</TotalTime>
  <Pages>1</Pages>
  <Words>255</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 of addressee]</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addressee]</dc:title>
  <dc:subject/>
  <dc:creator>Hendriks</dc:creator>
  <cp:keywords/>
  <dc:description/>
  <cp:lastModifiedBy>Voskuil, Donald</cp:lastModifiedBy>
  <cp:revision>2</cp:revision>
  <cp:lastPrinted>2015-05-19T07:17:00Z</cp:lastPrinted>
  <dcterms:created xsi:type="dcterms:W3CDTF">2018-01-30T09:43:00Z</dcterms:created>
  <dcterms:modified xsi:type="dcterms:W3CDTF">2018-01-30T09:43:00Z</dcterms:modified>
</cp:coreProperties>
</file>